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BB" w:rsidRPr="005A78BB" w:rsidRDefault="0040426F" w:rsidP="00531A3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0426F">
        <w:rPr>
          <w:rFonts w:ascii="Times New Roman" w:eastAsia="Times New Roman" w:hAnsi="Times New Roman" w:cs="Times New Roman"/>
          <w:b/>
          <w:color w:val="000000"/>
          <w:sz w:val="28"/>
          <w:szCs w:val="28"/>
          <w:lang w:eastAsia="ru-RU"/>
        </w:rPr>
        <w:t>Как научить ребенка запоминать. Советы психолога</w:t>
      </w:r>
    </w:p>
    <w:p w:rsidR="00073645"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 xml:space="preserve">Может быть, со стороны объемы школьных знаний и не кажутся ужасными, да в большинстве случаев родители и не особенно давят на ребенка. Они стараются найти подход, объяснить некоторые школьные темы подробнее и понятнее, в крайнем </w:t>
      </w:r>
      <w:proofErr w:type="gramStart"/>
      <w:r w:rsidRPr="0040426F">
        <w:rPr>
          <w:rFonts w:ascii="Times New Roman" w:eastAsia="Times New Roman" w:hAnsi="Times New Roman" w:cs="Times New Roman"/>
          <w:color w:val="000000"/>
          <w:sz w:val="24"/>
          <w:szCs w:val="24"/>
          <w:lang w:eastAsia="ru-RU"/>
        </w:rPr>
        <w:t>случае</w:t>
      </w:r>
      <w:proofErr w:type="gramEnd"/>
      <w:r w:rsidRPr="0040426F">
        <w:rPr>
          <w:rFonts w:ascii="Times New Roman" w:eastAsia="Times New Roman" w:hAnsi="Times New Roman" w:cs="Times New Roman"/>
          <w:color w:val="000000"/>
          <w:sz w:val="24"/>
          <w:szCs w:val="24"/>
          <w:lang w:eastAsia="ru-RU"/>
        </w:rPr>
        <w:t xml:space="preserve"> ищут репетиторов или специальные группы подготовки к школе.</w:t>
      </w:r>
      <w:r w:rsidR="00073645">
        <w:rPr>
          <w:rFonts w:ascii="Times New Roman" w:eastAsia="Times New Roman" w:hAnsi="Times New Roman" w:cs="Times New Roman"/>
          <w:color w:val="000000"/>
          <w:sz w:val="24"/>
          <w:szCs w:val="24"/>
          <w:lang w:eastAsia="ru-RU"/>
        </w:rPr>
        <w:t xml:space="preserve"> </w:t>
      </w:r>
      <w:r w:rsidRPr="0040426F">
        <w:rPr>
          <w:rFonts w:ascii="Times New Roman" w:eastAsia="Times New Roman" w:hAnsi="Times New Roman" w:cs="Times New Roman"/>
          <w:color w:val="000000"/>
          <w:sz w:val="24"/>
          <w:szCs w:val="24"/>
          <w:lang w:eastAsia="ru-RU"/>
        </w:rPr>
        <w:t xml:space="preserve">Но после первого сентября информация все равно захлестывает ученика с головой. Как справиться с этим потоком? </w:t>
      </w:r>
    </w:p>
    <w:p w:rsidR="00073645" w:rsidRDefault="00073645"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A78BB" w:rsidRPr="005A78BB" w:rsidRDefault="0040426F" w:rsidP="00531A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0426F">
        <w:rPr>
          <w:rFonts w:ascii="Times New Roman" w:eastAsia="Times New Roman" w:hAnsi="Times New Roman" w:cs="Times New Roman"/>
          <w:color w:val="000000"/>
          <w:sz w:val="24"/>
          <w:szCs w:val="24"/>
          <w:lang w:eastAsia="ru-RU"/>
        </w:rPr>
        <w:t>Нередко ребенок приходит в первый класс довольно оптимистически настроенным. Он верит в себя и ожидает, что станет отличником. Но все оказывается не так легко, не все получается. «Как же так? Неужели я не настолько хорош?» — думает ребенок. Те же вопросы задают себе и родители. Ведь до первого класса все было замечательно. Ребенок мог и читать, и писать, и хорошо рассуждал. А теперь слова — школа и стресс — стали почти синонимами. Почему?</w:t>
      </w:r>
      <w:r w:rsidRPr="0040426F">
        <w:rPr>
          <w:rFonts w:ascii="Times New Roman" w:eastAsia="Times New Roman" w:hAnsi="Times New Roman" w:cs="Times New Roman"/>
          <w:color w:val="000000"/>
          <w:sz w:val="24"/>
          <w:szCs w:val="24"/>
          <w:lang w:eastAsia="ru-RU"/>
        </w:rPr>
        <w:br/>
      </w:r>
      <w:r w:rsidRPr="0040426F">
        <w:rPr>
          <w:rFonts w:ascii="Times New Roman" w:eastAsia="Times New Roman" w:hAnsi="Times New Roman" w:cs="Times New Roman"/>
          <w:color w:val="000000"/>
          <w:sz w:val="24"/>
          <w:szCs w:val="24"/>
          <w:lang w:eastAsia="ru-RU"/>
        </w:rPr>
        <w:br/>
      </w:r>
      <w:r w:rsidRPr="0040426F">
        <w:rPr>
          <w:rFonts w:ascii="Times New Roman" w:eastAsia="Times New Roman" w:hAnsi="Times New Roman" w:cs="Times New Roman"/>
          <w:b/>
          <w:color w:val="000000"/>
          <w:sz w:val="24"/>
          <w:szCs w:val="24"/>
          <w:lang w:eastAsia="ru-RU"/>
        </w:rPr>
        <w:t>Учиться тоже нужно уметь</w:t>
      </w:r>
    </w:p>
    <w:p w:rsidR="005A78BB"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t xml:space="preserve">С давних времен учеников делили </w:t>
      </w:r>
      <w:proofErr w:type="gramStart"/>
      <w:r w:rsidRPr="0040426F">
        <w:rPr>
          <w:rFonts w:ascii="Times New Roman" w:eastAsia="Times New Roman" w:hAnsi="Times New Roman" w:cs="Times New Roman"/>
          <w:color w:val="000000"/>
          <w:sz w:val="24"/>
          <w:szCs w:val="24"/>
          <w:lang w:eastAsia="ru-RU"/>
        </w:rPr>
        <w:t>на</w:t>
      </w:r>
      <w:proofErr w:type="gramEnd"/>
      <w:r w:rsidRPr="0040426F">
        <w:rPr>
          <w:rFonts w:ascii="Times New Roman" w:eastAsia="Times New Roman" w:hAnsi="Times New Roman" w:cs="Times New Roman"/>
          <w:color w:val="000000"/>
          <w:sz w:val="24"/>
          <w:szCs w:val="24"/>
          <w:lang w:eastAsia="ru-RU"/>
        </w:rPr>
        <w:t xml:space="preserve"> способных и отстающих. Насчет </w:t>
      </w:r>
      <w:proofErr w:type="gramStart"/>
      <w:r w:rsidRPr="0040426F">
        <w:rPr>
          <w:rFonts w:ascii="Times New Roman" w:eastAsia="Times New Roman" w:hAnsi="Times New Roman" w:cs="Times New Roman"/>
          <w:color w:val="000000"/>
          <w:sz w:val="24"/>
          <w:szCs w:val="24"/>
          <w:lang w:eastAsia="ru-RU"/>
        </w:rPr>
        <w:t>последних</w:t>
      </w:r>
      <w:proofErr w:type="gramEnd"/>
      <w:r w:rsidRPr="0040426F">
        <w:rPr>
          <w:rFonts w:ascii="Times New Roman" w:eastAsia="Times New Roman" w:hAnsi="Times New Roman" w:cs="Times New Roman"/>
          <w:color w:val="000000"/>
          <w:sz w:val="24"/>
          <w:szCs w:val="24"/>
          <w:lang w:eastAsia="ru-RU"/>
        </w:rPr>
        <w:t xml:space="preserve"> полагали, что либо такой ученик ленив, либо у него не хватает ума. Педагоги видели из этого положения единственный выход: ученика надо заставить учиться</w:t>
      </w:r>
      <w:proofErr w:type="gramStart"/>
      <w:r w:rsidRPr="0040426F">
        <w:rPr>
          <w:rFonts w:ascii="Times New Roman" w:eastAsia="Times New Roman" w:hAnsi="Times New Roman" w:cs="Times New Roman"/>
          <w:color w:val="000000"/>
          <w:sz w:val="24"/>
          <w:szCs w:val="24"/>
          <w:lang w:eastAsia="ru-RU"/>
        </w:rPr>
        <w:t xml:space="preserve"> .</w:t>
      </w:r>
      <w:proofErr w:type="gramEnd"/>
      <w:r w:rsidRPr="0040426F">
        <w:rPr>
          <w:rFonts w:ascii="Times New Roman" w:eastAsia="Times New Roman" w:hAnsi="Times New Roman" w:cs="Times New Roman"/>
          <w:color w:val="000000"/>
          <w:sz w:val="24"/>
          <w:szCs w:val="24"/>
          <w:lang w:eastAsia="ru-RU"/>
        </w:rPr>
        <w:t xml:space="preserve"> Как именно? Все в основном сводилось к усилению учебной нагрузки и наказаниям. В XX веке было установлено, что дети могут отставать в учебе не только из-за нерадивости и нехватки способностей.</w:t>
      </w:r>
    </w:p>
    <w:p w:rsidR="005A78BB"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Большинство детей не имеет навыка учебы. У них нет опыта того, как в голове можно организовывать материал, и нет алгоритмов запоминания. Со временем они появятся, но до этого времени еще придется ждать и ждать, учиться и учиться.</w:t>
      </w:r>
    </w:p>
    <w:p w:rsidR="005A78BB" w:rsidRPr="00996B3E" w:rsidRDefault="0040426F" w:rsidP="00531A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0426F">
        <w:rPr>
          <w:rFonts w:ascii="Times New Roman" w:eastAsia="Times New Roman" w:hAnsi="Times New Roman" w:cs="Times New Roman"/>
          <w:color w:val="000000"/>
          <w:sz w:val="24"/>
          <w:szCs w:val="24"/>
          <w:lang w:eastAsia="ru-RU"/>
        </w:rPr>
        <w:br/>
      </w:r>
      <w:r w:rsidRPr="00996B3E">
        <w:rPr>
          <w:rFonts w:ascii="Times New Roman" w:eastAsia="Times New Roman" w:hAnsi="Times New Roman" w:cs="Times New Roman"/>
          <w:b/>
          <w:color w:val="000000"/>
          <w:sz w:val="24"/>
          <w:szCs w:val="24"/>
          <w:lang w:eastAsia="ru-RU"/>
        </w:rPr>
        <w:t>Запомнить сейчас или выучить на потом?</w:t>
      </w:r>
    </w:p>
    <w:p w:rsidR="005A78BB"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t>Как известно, существует два основных вида памяти — краткосрочная и долгосрочная.</w:t>
      </w:r>
      <w:r w:rsidRPr="0040426F">
        <w:rPr>
          <w:rFonts w:ascii="Times New Roman" w:eastAsia="Times New Roman" w:hAnsi="Times New Roman" w:cs="Times New Roman"/>
          <w:color w:val="000000"/>
          <w:sz w:val="24"/>
          <w:szCs w:val="24"/>
          <w:lang w:eastAsia="ru-RU"/>
        </w:rPr>
        <w:br/>
        <w:t>Краткосрочная память требуется только для того, чтобы ориентироваться в текущих событиях. Когда мы приходим домой, то можем пока поставить сумку рядом с порогом, чтобы снять верхнюю одежду и обувь. После переодевания человек точно помнит, где сумка, и переставляет ее на нужное место. Но помнить до конца жизни информацию о местоположении сумки нет никакого смысла. Поэтому уже через несколько часов мозг избавляется от лишнего груза. Чаще всего забывается даже сам факт, что сумку куда-то ставили.</w:t>
      </w:r>
      <w:r w:rsidRPr="0040426F">
        <w:rPr>
          <w:rFonts w:ascii="Times New Roman" w:eastAsia="Times New Roman" w:hAnsi="Times New Roman" w:cs="Times New Roman"/>
          <w:color w:val="000000"/>
          <w:sz w:val="24"/>
          <w:szCs w:val="24"/>
          <w:lang w:eastAsia="ru-RU"/>
        </w:rPr>
        <w:br/>
      </w:r>
      <w:r w:rsidRPr="0040426F">
        <w:rPr>
          <w:rFonts w:ascii="Times New Roman" w:eastAsia="Times New Roman" w:hAnsi="Times New Roman" w:cs="Times New Roman"/>
          <w:color w:val="000000"/>
          <w:sz w:val="24"/>
          <w:szCs w:val="24"/>
          <w:lang w:eastAsia="ru-RU"/>
        </w:rPr>
        <w:br/>
        <w:t>Другое дело — важные дела и информация. Их нужно постоянно держать в надежном месте. И это место — долгосрочная память.</w:t>
      </w:r>
    </w:p>
    <w:p w:rsidR="005A78BB"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Основная проблема с запоминанием происходит из-за незнания особенностей работы этих двух видов памяти. Краткосрочная память имеет небольшой объем. Например, за один раз человек может запомнить всего 7–9 цифр или слов. Но даже эта информация не полностью переходит в долгосрочную память. Если по прошествии некоторого времени человека попросить припомнить те цифры или слова, которые он недавно запоминал, он сможет назвать всего 3-4. И не факт, что даже эти 3-4 объекта перейдут в долгосрочную память.</w:t>
      </w:r>
    </w:p>
    <w:p w:rsidR="005A78BB" w:rsidRDefault="005A78BB"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A78BB"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t>В долгосрочной памяти не хранится все подряд. Мозг сохраняет только то, что счел главным, а детали может выкинуть как несущественные. Для долгосрочной памяти главное — «скелет», а «мышцы»-подробности она может нарастить при необходимости. Но только если у нее есть на это время. Но и это еще не все!</w:t>
      </w:r>
    </w:p>
    <w:p w:rsidR="00996B3E" w:rsidRDefault="00073645"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426F" w:rsidRPr="0040426F">
        <w:rPr>
          <w:rFonts w:ascii="Times New Roman" w:eastAsia="Times New Roman" w:hAnsi="Times New Roman" w:cs="Times New Roman"/>
          <w:color w:val="000000"/>
          <w:sz w:val="24"/>
          <w:szCs w:val="24"/>
          <w:lang w:eastAsia="ru-RU"/>
        </w:rPr>
        <w:t>Мало положить в долгосрочную память, нужно еще оттуда и достать. И тут снова могут быть проблемы. Память не отдает все сразу, а только по частям, и то не всегда полностью. При быстром ее наполнении без возможности все переварить она может выдать только 30 % из своих запасов.</w:t>
      </w:r>
    </w:p>
    <w:p w:rsidR="005A78BB" w:rsidRPr="005A78BB" w:rsidRDefault="0040426F" w:rsidP="00531A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0426F">
        <w:rPr>
          <w:rFonts w:ascii="Times New Roman" w:eastAsia="Times New Roman" w:hAnsi="Times New Roman" w:cs="Times New Roman"/>
          <w:color w:val="000000"/>
          <w:sz w:val="24"/>
          <w:szCs w:val="24"/>
          <w:lang w:eastAsia="ru-RU"/>
        </w:rPr>
        <w:lastRenderedPageBreak/>
        <w:br/>
      </w:r>
      <w:r w:rsidRPr="0040426F">
        <w:rPr>
          <w:rFonts w:ascii="Times New Roman" w:eastAsia="Times New Roman" w:hAnsi="Times New Roman" w:cs="Times New Roman"/>
          <w:b/>
          <w:color w:val="000000"/>
          <w:sz w:val="24"/>
          <w:szCs w:val="24"/>
          <w:lang w:eastAsia="ru-RU"/>
        </w:rPr>
        <w:t>Как упорядочить архивы памяти</w:t>
      </w:r>
    </w:p>
    <w:p w:rsidR="00996B3E"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t>Представьте себе, что вы работник архива. Вам необходимо перенести на хранение документы. У вас небольшой кабинет, где вы работаете. И вдруг вам начинают с неистовой силой приносить и приносить материалы. Ваш кабинет наполняется бумагами до потолка. Что вы скажете? Наверное, вы закричите: «Стоп! Я не могу так работать, мне повернуться негде! Я не могу обработать ни одной бумаги! Давайте-ка вынесите все лишнее и подавайте ваши документами небольшими партиями».</w:t>
      </w:r>
    </w:p>
    <w:p w:rsidR="00073645" w:rsidRDefault="0040426F" w:rsidP="00531A3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0426F">
        <w:rPr>
          <w:rFonts w:ascii="Times New Roman" w:eastAsia="Times New Roman" w:hAnsi="Times New Roman" w:cs="Times New Roman"/>
          <w:color w:val="000000"/>
          <w:sz w:val="24"/>
          <w:szCs w:val="24"/>
          <w:lang w:eastAsia="ru-RU"/>
        </w:rPr>
        <w:br/>
        <w:t xml:space="preserve">С памятью тоже </w:t>
      </w:r>
      <w:proofErr w:type="gramStart"/>
      <w:r w:rsidRPr="0040426F">
        <w:rPr>
          <w:rFonts w:ascii="Times New Roman" w:eastAsia="Times New Roman" w:hAnsi="Times New Roman" w:cs="Times New Roman"/>
          <w:color w:val="000000"/>
          <w:sz w:val="24"/>
          <w:szCs w:val="24"/>
          <w:lang w:eastAsia="ru-RU"/>
        </w:rPr>
        <w:t>самое</w:t>
      </w:r>
      <w:proofErr w:type="gramEnd"/>
      <w:r w:rsidRPr="0040426F">
        <w:rPr>
          <w:rFonts w:ascii="Times New Roman" w:eastAsia="Times New Roman" w:hAnsi="Times New Roman" w:cs="Times New Roman"/>
          <w:color w:val="000000"/>
          <w:sz w:val="24"/>
          <w:szCs w:val="24"/>
          <w:lang w:eastAsia="ru-RU"/>
        </w:rPr>
        <w:t>. Если вы будете пихать в область краткосрочной памяти все без разбора, то она просто начнет все выбрасывать. Пропускная способность в «архив» значительно снизится. Да и из архива мало что будет выходить при такой запарке.</w:t>
      </w:r>
      <w:r w:rsidRPr="0040426F">
        <w:rPr>
          <w:rFonts w:ascii="Times New Roman" w:eastAsia="Times New Roman" w:hAnsi="Times New Roman" w:cs="Times New Roman"/>
          <w:color w:val="000000"/>
          <w:sz w:val="24"/>
          <w:szCs w:val="24"/>
          <w:lang w:eastAsia="ru-RU"/>
        </w:rPr>
        <w:br/>
        <w:t xml:space="preserve">Для того чтобы «архив» работал нормально, необходимо организовать правильную и последовательную поставку информации. Затем дать возможность нашему внутреннему архивариусу поработать. Как это сделать? </w:t>
      </w:r>
      <w:r w:rsidRPr="00996B3E">
        <w:rPr>
          <w:rFonts w:ascii="Times New Roman" w:eastAsia="Times New Roman" w:hAnsi="Times New Roman" w:cs="Times New Roman"/>
          <w:b/>
          <w:color w:val="000000"/>
          <w:sz w:val="24"/>
          <w:szCs w:val="24"/>
          <w:lang w:eastAsia="ru-RU"/>
        </w:rPr>
        <w:t>Обеспечьте «правильную поставку информации в архив».</w:t>
      </w:r>
    </w:p>
    <w:p w:rsidR="00996B3E"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 xml:space="preserve">1. </w:t>
      </w:r>
      <w:r w:rsidRPr="00996B3E">
        <w:rPr>
          <w:rFonts w:ascii="Times New Roman" w:eastAsia="Times New Roman" w:hAnsi="Times New Roman" w:cs="Times New Roman"/>
          <w:b/>
          <w:color w:val="000000"/>
          <w:sz w:val="24"/>
          <w:szCs w:val="24"/>
          <w:lang w:eastAsia="ru-RU"/>
        </w:rPr>
        <w:t>Задайте формат доставки</w:t>
      </w:r>
      <w:r w:rsidRPr="0040426F">
        <w:rPr>
          <w:rFonts w:ascii="Times New Roman" w:eastAsia="Times New Roman" w:hAnsi="Times New Roman" w:cs="Times New Roman"/>
          <w:color w:val="000000"/>
          <w:sz w:val="24"/>
          <w:szCs w:val="24"/>
          <w:lang w:eastAsia="ru-RU"/>
        </w:rPr>
        <w:t>. Прежде чем начать что-то доставлять и раскладывать, в архиве надо разметить место, где все это будет лежать. Для этого, прежде чем читать текст, стоит прочитать заголовки, посмотреть картинки, прочитать подписи под картинками. По этой информации будет уже приблизительно ясно, о чем пойдет речь и в какой отдел памяти его лучше отнести, сколько нужно будет «полок» для разделов.</w:t>
      </w:r>
    </w:p>
    <w:p w:rsidR="00073645"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 xml:space="preserve">2. </w:t>
      </w:r>
      <w:r w:rsidRPr="00996B3E">
        <w:rPr>
          <w:rFonts w:ascii="Times New Roman" w:eastAsia="Times New Roman" w:hAnsi="Times New Roman" w:cs="Times New Roman"/>
          <w:b/>
          <w:color w:val="000000"/>
          <w:sz w:val="24"/>
          <w:szCs w:val="24"/>
          <w:lang w:eastAsia="ru-RU"/>
        </w:rPr>
        <w:t>Уточните содержание</w:t>
      </w:r>
      <w:r w:rsidRPr="0040426F">
        <w:rPr>
          <w:rFonts w:ascii="Times New Roman" w:eastAsia="Times New Roman" w:hAnsi="Times New Roman" w:cs="Times New Roman"/>
          <w:color w:val="000000"/>
          <w:sz w:val="24"/>
          <w:szCs w:val="24"/>
          <w:lang w:eastAsia="ru-RU"/>
        </w:rPr>
        <w:t xml:space="preserve">. Ребенок должен прочитать текст один раз и тут же рассказать своими словами, о чем там говорится. Это позволит создать более точные границы для того материала, который надо запомнить. Не важно, что ребенок скажет не все или не совсем точно. Особой точности не требуется, да и если он факты будет вспоминать не по порядку — не беда. </w:t>
      </w:r>
      <w:proofErr w:type="gramStart"/>
      <w:r w:rsidRPr="0040426F">
        <w:rPr>
          <w:rFonts w:ascii="Times New Roman" w:eastAsia="Times New Roman" w:hAnsi="Times New Roman" w:cs="Times New Roman"/>
          <w:color w:val="000000"/>
          <w:sz w:val="24"/>
          <w:szCs w:val="24"/>
          <w:lang w:eastAsia="ru-RU"/>
        </w:rPr>
        <w:t>Единственное</w:t>
      </w:r>
      <w:proofErr w:type="gramEnd"/>
      <w:r w:rsidRPr="0040426F">
        <w:rPr>
          <w:rFonts w:ascii="Times New Roman" w:eastAsia="Times New Roman" w:hAnsi="Times New Roman" w:cs="Times New Roman"/>
          <w:color w:val="000000"/>
          <w:sz w:val="24"/>
          <w:szCs w:val="24"/>
          <w:lang w:eastAsia="ru-RU"/>
        </w:rPr>
        <w:t>, можно поправить ребенка с тем, чтобы правильнее выделить основную идею текста.</w:t>
      </w:r>
    </w:p>
    <w:p w:rsidR="00073645"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Так мы положили первую порцию информации в краткосрочную память. Теперь можно дать ребенку немного отвлечься на что-то другое, не связанное с прочитанной темой. В это время краткосрочная память начнет постепенно пропускать информацию в хранилища.</w:t>
      </w:r>
      <w:r w:rsidRPr="0040426F">
        <w:rPr>
          <w:rFonts w:ascii="Times New Roman" w:eastAsia="Times New Roman" w:hAnsi="Times New Roman" w:cs="Times New Roman"/>
          <w:color w:val="000000"/>
          <w:sz w:val="24"/>
          <w:szCs w:val="24"/>
          <w:lang w:eastAsia="ru-RU"/>
        </w:rPr>
        <w:br/>
      </w:r>
      <w:r w:rsidRPr="0040426F">
        <w:rPr>
          <w:rFonts w:ascii="Times New Roman" w:eastAsia="Times New Roman" w:hAnsi="Times New Roman" w:cs="Times New Roman"/>
          <w:color w:val="000000"/>
          <w:sz w:val="24"/>
          <w:szCs w:val="24"/>
          <w:lang w:eastAsia="ru-RU"/>
        </w:rPr>
        <w:br/>
        <w:t xml:space="preserve">3. </w:t>
      </w:r>
      <w:r w:rsidRPr="00996B3E">
        <w:rPr>
          <w:rFonts w:ascii="Times New Roman" w:eastAsia="Times New Roman" w:hAnsi="Times New Roman" w:cs="Times New Roman"/>
          <w:b/>
          <w:color w:val="000000"/>
          <w:sz w:val="24"/>
          <w:szCs w:val="24"/>
          <w:lang w:eastAsia="ru-RU"/>
        </w:rPr>
        <w:t>Разложить по кусочкам</w:t>
      </w:r>
      <w:r w:rsidRPr="0040426F">
        <w:rPr>
          <w:rFonts w:ascii="Times New Roman" w:eastAsia="Times New Roman" w:hAnsi="Times New Roman" w:cs="Times New Roman"/>
          <w:color w:val="000000"/>
          <w:sz w:val="24"/>
          <w:szCs w:val="24"/>
          <w:lang w:eastAsia="ru-RU"/>
        </w:rPr>
        <w:t>. Теперь, когда известно, о чем текст, можно прочитать его более внимательно и разложить на части то, что происходит. Что случилось сначала, что потом? Если текст про зиму, то какие признаки зимы описывает автор?</w:t>
      </w:r>
      <w:r w:rsidRPr="0040426F">
        <w:rPr>
          <w:rFonts w:ascii="Times New Roman" w:eastAsia="Times New Roman" w:hAnsi="Times New Roman" w:cs="Times New Roman"/>
          <w:color w:val="000000"/>
          <w:sz w:val="24"/>
          <w:szCs w:val="24"/>
          <w:lang w:eastAsia="ru-RU"/>
        </w:rPr>
        <w:br/>
      </w:r>
      <w:r w:rsidRPr="0040426F">
        <w:rPr>
          <w:rFonts w:ascii="Times New Roman" w:eastAsia="Times New Roman" w:hAnsi="Times New Roman" w:cs="Times New Roman"/>
          <w:color w:val="000000"/>
          <w:sz w:val="24"/>
          <w:szCs w:val="24"/>
          <w:lang w:eastAsia="ru-RU"/>
        </w:rPr>
        <w:br/>
        <w:t xml:space="preserve">4. </w:t>
      </w:r>
      <w:r w:rsidRPr="00996B3E">
        <w:rPr>
          <w:rFonts w:ascii="Times New Roman" w:eastAsia="Times New Roman" w:hAnsi="Times New Roman" w:cs="Times New Roman"/>
          <w:b/>
          <w:color w:val="000000"/>
          <w:sz w:val="24"/>
          <w:szCs w:val="24"/>
          <w:lang w:eastAsia="ru-RU"/>
        </w:rPr>
        <w:t>Воспользоваться ментальной картой.</w:t>
      </w:r>
      <w:r w:rsidRPr="0040426F">
        <w:rPr>
          <w:rFonts w:ascii="Times New Roman" w:eastAsia="Times New Roman" w:hAnsi="Times New Roman" w:cs="Times New Roman"/>
          <w:color w:val="000000"/>
          <w:sz w:val="24"/>
          <w:szCs w:val="24"/>
          <w:lang w:eastAsia="ru-RU"/>
        </w:rPr>
        <w:t xml:space="preserve"> Это довольно простой метод — информацию представляют в виде схемы алгоритма, который помогает затем быстро вспомнить все содержание. Мозг сам по себе при запоминании создает такие алгоритмы, но можно ему в этом помочь.</w:t>
      </w:r>
      <w:r w:rsidR="00996B3E">
        <w:rPr>
          <w:rFonts w:ascii="Times New Roman" w:eastAsia="Times New Roman" w:hAnsi="Times New Roman" w:cs="Times New Roman"/>
          <w:color w:val="000000"/>
          <w:sz w:val="24"/>
          <w:szCs w:val="24"/>
          <w:lang w:eastAsia="ru-RU"/>
        </w:rPr>
        <w:t xml:space="preserve"> </w:t>
      </w:r>
      <w:r w:rsidRPr="0040426F">
        <w:rPr>
          <w:rFonts w:ascii="Times New Roman" w:eastAsia="Times New Roman" w:hAnsi="Times New Roman" w:cs="Times New Roman"/>
          <w:color w:val="000000"/>
          <w:sz w:val="24"/>
          <w:szCs w:val="24"/>
          <w:lang w:eastAsia="ru-RU"/>
        </w:rPr>
        <w:t>Карту рисуют в виде «дерева». В его основании лежит тема, а от нее отходят «ветви». Что описывается в тексте про зиму? Погода — природа — люди. Что о погоде? Снег — иней — метели — мороз. Что о природе? Реки замерзли, медведи заснули, зайцы поменяли цвет. Что о людях? Оделись тепло — занимаются зимними видами спорта — готовятся к Новому году.</w:t>
      </w:r>
    </w:p>
    <w:p w:rsidR="00996B3E"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После создания ментальной карты снова стоит отключиться и отдохнуть минут 15. Можно просто дать ребенку подвигаться, можно дать время положить в портфель вещи для следующего дня, а можно начать делать какой-то другой урок, который ребенку нравится или не сильно напрягает.</w:t>
      </w:r>
    </w:p>
    <w:p w:rsidR="00996B3E"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 xml:space="preserve">5. </w:t>
      </w:r>
      <w:r w:rsidRPr="00996B3E">
        <w:rPr>
          <w:rFonts w:ascii="Times New Roman" w:eastAsia="Times New Roman" w:hAnsi="Times New Roman" w:cs="Times New Roman"/>
          <w:b/>
          <w:color w:val="000000"/>
          <w:sz w:val="24"/>
          <w:szCs w:val="24"/>
          <w:lang w:eastAsia="ru-RU"/>
        </w:rPr>
        <w:t>Проверить усвоенное</w:t>
      </w:r>
      <w:r w:rsidRPr="0040426F">
        <w:rPr>
          <w:rFonts w:ascii="Times New Roman" w:eastAsia="Times New Roman" w:hAnsi="Times New Roman" w:cs="Times New Roman"/>
          <w:color w:val="000000"/>
          <w:sz w:val="24"/>
          <w:szCs w:val="24"/>
          <w:lang w:eastAsia="ru-RU"/>
        </w:rPr>
        <w:t xml:space="preserve">. Теперь, когда мы все разложили по полочкам, остается только один шаг. Попробовать, как информация будет извлекаться из хранилищ. Для этого ребенка нужно протестировать. Не надо устраивать экзаменационную процедуру, просто задайте несколько ключевых вопросов по пройденной теме. Сделайте упор на то, что ребенку не </w:t>
      </w:r>
      <w:r w:rsidRPr="0040426F">
        <w:rPr>
          <w:rFonts w:ascii="Times New Roman" w:eastAsia="Times New Roman" w:hAnsi="Times New Roman" w:cs="Times New Roman"/>
          <w:color w:val="000000"/>
          <w:sz w:val="24"/>
          <w:szCs w:val="24"/>
          <w:lang w:eastAsia="ru-RU"/>
        </w:rPr>
        <w:lastRenderedPageBreak/>
        <w:t>очень хорошо запомнилось. Если есть какие-то заминки, то нужно это место еще раз проговорить. А через 1,5–2 часа еще раз пройтись по теме.</w:t>
      </w:r>
    </w:p>
    <w:p w:rsidR="00073645"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Это лишь одна из многих методик, которые помогут вашему ученику лучше справляться с заданием. Не стоит ждать, что ребенок схватит алгоритм на лету. Поначалу ментальные карты придется чертить вам, чтобы ваш школьник ухватил суть. Но с каждым разом его нужно все больше привлекать к построению карт, чтобы через какое-то время он начал делать это сам.</w:t>
      </w:r>
    </w:p>
    <w:p w:rsidR="0040426F" w:rsidRDefault="0040426F"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426F">
        <w:rPr>
          <w:rFonts w:ascii="Times New Roman" w:eastAsia="Times New Roman" w:hAnsi="Times New Roman" w:cs="Times New Roman"/>
          <w:color w:val="000000"/>
          <w:sz w:val="24"/>
          <w:szCs w:val="24"/>
          <w:lang w:eastAsia="ru-RU"/>
        </w:rPr>
        <w:br/>
        <w:t>Вся процедура может казаться довольно долгой, но на самом деле она значительно экономит время в целом, за счет того, что память начинает работать более эффективно.</w:t>
      </w:r>
      <w:r w:rsidRPr="0040426F">
        <w:rPr>
          <w:rFonts w:ascii="Times New Roman" w:eastAsia="Times New Roman" w:hAnsi="Times New Roman" w:cs="Times New Roman"/>
          <w:color w:val="000000"/>
          <w:sz w:val="24"/>
          <w:szCs w:val="24"/>
          <w:lang w:eastAsia="ru-RU"/>
        </w:rPr>
        <w:br/>
        <w:t xml:space="preserve">Автор Наталья </w:t>
      </w:r>
      <w:proofErr w:type="spellStart"/>
      <w:r w:rsidRPr="0040426F">
        <w:rPr>
          <w:rFonts w:ascii="Times New Roman" w:eastAsia="Times New Roman" w:hAnsi="Times New Roman" w:cs="Times New Roman"/>
          <w:color w:val="000000"/>
          <w:sz w:val="24"/>
          <w:szCs w:val="24"/>
          <w:lang w:eastAsia="ru-RU"/>
        </w:rPr>
        <w:t>Стилсон</w:t>
      </w:r>
      <w:proofErr w:type="spellEnd"/>
    </w:p>
    <w:p w:rsidR="0068090D" w:rsidRDefault="0068090D"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090D" w:rsidRDefault="0068090D" w:rsidP="0068090D">
      <w:pPr>
        <w:pStyle w:val="3"/>
        <w:spacing w:before="0" w:after="75"/>
        <w:jc w:val="center"/>
        <w:rPr>
          <w:rFonts w:ascii="Arial" w:hAnsi="Arial" w:cs="Arial"/>
          <w:color w:val="062D3E"/>
          <w:sz w:val="36"/>
          <w:szCs w:val="36"/>
        </w:rPr>
      </w:pPr>
      <w:bookmarkStart w:id="0" w:name="_GoBack"/>
      <w:r>
        <w:rPr>
          <w:rFonts w:ascii="Arial" w:hAnsi="Arial" w:cs="Arial"/>
          <w:color w:val="062D3E"/>
          <w:sz w:val="36"/>
          <w:szCs w:val="36"/>
        </w:rPr>
        <w:t>«Школа Супермозг»</w:t>
      </w:r>
      <w:r>
        <w:rPr>
          <w:rFonts w:ascii="Arial" w:hAnsi="Arial" w:cs="Arial"/>
          <w:color w:val="062D3E"/>
          <w:sz w:val="36"/>
          <w:szCs w:val="36"/>
        </w:rPr>
        <w:t xml:space="preserve"> </w:t>
      </w:r>
      <w:bookmarkEnd w:id="0"/>
      <w:r w:rsidRPr="0068090D">
        <w:rPr>
          <w:rFonts w:ascii="Arial" w:hAnsi="Arial" w:cs="Arial"/>
          <w:color w:val="062D3E"/>
          <w:sz w:val="36"/>
          <w:szCs w:val="36"/>
        </w:rPr>
        <w:t>http://supermozg.school/programmy-dlya-detei</w:t>
      </w:r>
    </w:p>
    <w:p w:rsidR="0068090D" w:rsidRDefault="0068090D" w:rsidP="0068090D">
      <w:pPr>
        <w:pStyle w:val="a3"/>
        <w:spacing w:before="0" w:beforeAutospacing="0" w:after="0" w:afterAutospacing="0"/>
        <w:rPr>
          <w:rFonts w:ascii="Arial" w:hAnsi="Arial" w:cs="Arial"/>
          <w:color w:val="062D3E"/>
          <w:sz w:val="27"/>
          <w:szCs w:val="27"/>
        </w:rPr>
      </w:pPr>
      <w:r>
        <w:rPr>
          <w:rFonts w:ascii="Arial" w:hAnsi="Arial" w:cs="Arial"/>
          <w:color w:val="062D3E"/>
          <w:sz w:val="27"/>
          <w:szCs w:val="27"/>
        </w:rPr>
        <w:t>Быстрое чтение, мнемотехника для развития памяти,</w:t>
      </w:r>
      <w:r>
        <w:rPr>
          <w:rFonts w:ascii="Arial" w:hAnsi="Arial" w:cs="Arial"/>
          <w:color w:val="062D3E"/>
          <w:sz w:val="27"/>
          <w:szCs w:val="27"/>
        </w:rPr>
        <w:br/>
        <w:t>развитие внимания у детей. Эйдетика.</w:t>
      </w:r>
    </w:p>
    <w:p w:rsidR="0068090D" w:rsidRDefault="0068090D" w:rsidP="0068090D">
      <w:pPr>
        <w:pStyle w:val="a3"/>
        <w:spacing w:before="0" w:beforeAutospacing="0" w:after="0" w:afterAutospacing="0"/>
        <w:rPr>
          <w:rFonts w:ascii="Arial" w:hAnsi="Arial" w:cs="Arial"/>
          <w:color w:val="062D3E"/>
          <w:sz w:val="27"/>
          <w:szCs w:val="27"/>
        </w:rPr>
      </w:pPr>
    </w:p>
    <w:p w:rsidR="0068090D" w:rsidRPr="0068090D" w:rsidRDefault="0068090D" w:rsidP="0068090D">
      <w:pPr>
        <w:spacing w:after="150" w:line="240" w:lineRule="auto"/>
        <w:jc w:val="center"/>
        <w:outlineLvl w:val="0"/>
        <w:rPr>
          <w:rFonts w:ascii="Arial" w:eastAsia="Times New Roman" w:hAnsi="Arial" w:cs="Arial"/>
          <w:b/>
          <w:bCs/>
          <w:caps/>
          <w:color w:val="062D3E"/>
          <w:kern w:val="36"/>
          <w:sz w:val="32"/>
          <w:szCs w:val="32"/>
          <w:lang w:eastAsia="ru-RU"/>
        </w:rPr>
      </w:pPr>
      <w:r w:rsidRPr="0068090D">
        <w:rPr>
          <w:rFonts w:ascii="Arial" w:eastAsia="Times New Roman" w:hAnsi="Arial" w:cs="Arial"/>
          <w:b/>
          <w:bCs/>
          <w:caps/>
          <w:color w:val="062D3E"/>
          <w:kern w:val="36"/>
          <w:sz w:val="32"/>
          <w:szCs w:val="32"/>
          <w:lang w:eastAsia="ru-RU"/>
        </w:rPr>
        <w:t>ОБУЧЕНИЕ ДЕТЕЙ, ДЕТСКИЕ РАЗВИВАЮЩИЕ КУРСЫ.</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Ваш ребёнок:</w:t>
      </w:r>
    </w:p>
    <w:p w:rsidR="0068090D" w:rsidRPr="0068090D" w:rsidRDefault="0068090D" w:rsidP="0068090D">
      <w:pPr>
        <w:numPr>
          <w:ilvl w:val="0"/>
          <w:numId w:val="1"/>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долго делает уроки (несколько часов)?</w:t>
      </w:r>
    </w:p>
    <w:p w:rsidR="0068090D" w:rsidRPr="0068090D" w:rsidRDefault="0068090D" w:rsidP="0068090D">
      <w:pPr>
        <w:numPr>
          <w:ilvl w:val="0"/>
          <w:numId w:val="1"/>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Не может выучить правило?</w:t>
      </w:r>
    </w:p>
    <w:p w:rsidR="0068090D" w:rsidRPr="0068090D" w:rsidRDefault="0068090D" w:rsidP="0068090D">
      <w:pPr>
        <w:numPr>
          <w:ilvl w:val="0"/>
          <w:numId w:val="1"/>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Медленно читает?</w:t>
      </w:r>
    </w:p>
    <w:p w:rsidR="0068090D" w:rsidRPr="0068090D" w:rsidRDefault="0068090D" w:rsidP="0068090D">
      <w:pPr>
        <w:numPr>
          <w:ilvl w:val="0"/>
          <w:numId w:val="1"/>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Невнимателен?</w:t>
      </w:r>
    </w:p>
    <w:p w:rsidR="0068090D" w:rsidRPr="0068090D" w:rsidRDefault="0068090D" w:rsidP="0068090D">
      <w:pPr>
        <w:numPr>
          <w:ilvl w:val="0"/>
          <w:numId w:val="1"/>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Делает много ошибок?</w:t>
      </w:r>
    </w:p>
    <w:p w:rsidR="0068090D" w:rsidRPr="0068090D" w:rsidRDefault="0068090D" w:rsidP="0068090D">
      <w:pPr>
        <w:numPr>
          <w:ilvl w:val="0"/>
          <w:numId w:val="1"/>
        </w:numPr>
        <w:spacing w:after="0" w:line="240" w:lineRule="auto"/>
        <w:ind w:left="0"/>
        <w:rPr>
          <w:rFonts w:ascii="Arial" w:eastAsia="Times New Roman" w:hAnsi="Arial" w:cs="Arial"/>
          <w:color w:val="062D3E"/>
          <w:sz w:val="21"/>
          <w:szCs w:val="21"/>
          <w:lang w:eastAsia="ru-RU"/>
        </w:rPr>
      </w:pPr>
      <w:proofErr w:type="gramStart"/>
      <w:r w:rsidRPr="0068090D">
        <w:rPr>
          <w:rFonts w:ascii="Arial" w:eastAsia="Times New Roman" w:hAnsi="Arial" w:cs="Arial"/>
          <w:color w:val="062D3E"/>
          <w:sz w:val="27"/>
          <w:szCs w:val="27"/>
          <w:bdr w:val="none" w:sz="0" w:space="0" w:color="auto" w:frame="1"/>
          <w:lang w:eastAsia="ru-RU"/>
        </w:rPr>
        <w:t>Не может вспомнить у доски или на контрольной то, что учил? </w:t>
      </w:r>
      <w:proofErr w:type="gramEnd"/>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Существуют причины, почему то происходит: недостаточно развита память, внимание, не сформированы навыки, нет интереса к учёбе. </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 xml:space="preserve">Мы предлагаем детские развивающие </w:t>
      </w:r>
      <w:proofErr w:type="gramStart"/>
      <w:r w:rsidRPr="0068090D">
        <w:rPr>
          <w:rFonts w:ascii="Arial" w:eastAsia="Times New Roman" w:hAnsi="Arial" w:cs="Arial"/>
          <w:color w:val="062D3E"/>
          <w:sz w:val="27"/>
          <w:szCs w:val="27"/>
          <w:bdr w:val="none" w:sz="0" w:space="0" w:color="auto" w:frame="1"/>
          <w:lang w:eastAsia="ru-RU"/>
        </w:rPr>
        <w:t>курсы</w:t>
      </w:r>
      <w:proofErr w:type="gramEnd"/>
      <w:r w:rsidRPr="0068090D">
        <w:rPr>
          <w:rFonts w:ascii="Arial" w:eastAsia="Times New Roman" w:hAnsi="Arial" w:cs="Arial"/>
          <w:color w:val="062D3E"/>
          <w:sz w:val="27"/>
          <w:szCs w:val="27"/>
          <w:bdr w:val="none" w:sz="0" w:space="0" w:color="auto" w:frame="1"/>
          <w:lang w:eastAsia="ru-RU"/>
        </w:rPr>
        <w:t>  разработанные с учётом особенностей развития ребёнка (индивидуальный подход).</w:t>
      </w:r>
    </w:p>
    <w:p w:rsidR="0068090D" w:rsidRPr="0068090D" w:rsidRDefault="0068090D" w:rsidP="0068090D">
      <w:pPr>
        <w:spacing w:before="120" w:after="0" w:line="237" w:lineRule="atLeast"/>
        <w:jc w:val="center"/>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hyperlink r:id="rId6" w:history="1">
        <w:r w:rsidRPr="0068090D">
          <w:rPr>
            <w:rFonts w:ascii="Arial" w:eastAsia="Times New Roman" w:hAnsi="Arial" w:cs="Arial"/>
            <w:b/>
            <w:bCs/>
            <w:color w:val="0088CC"/>
            <w:sz w:val="27"/>
            <w:szCs w:val="27"/>
            <w:u w:val="single"/>
            <w:bdr w:val="none" w:sz="0" w:space="0" w:color="auto" w:frame="1"/>
            <w:lang w:eastAsia="ru-RU"/>
          </w:rPr>
          <w:t>Учиться легко - Базовый курс для детей от 7 до 13 лет (3 занятия по 2 часа).</w:t>
        </w:r>
      </w:hyperlink>
    </w:p>
    <w:p w:rsidR="0068090D" w:rsidRPr="0068090D" w:rsidRDefault="0068090D" w:rsidP="0068090D">
      <w:pPr>
        <w:spacing w:before="120" w:after="0" w:line="237" w:lineRule="atLeast"/>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hyperlink r:id="rId7" w:history="1">
        <w:r w:rsidRPr="0068090D">
          <w:rPr>
            <w:rFonts w:ascii="Arial" w:eastAsia="Times New Roman" w:hAnsi="Arial" w:cs="Arial"/>
            <w:b/>
            <w:bCs/>
            <w:color w:val="0088CC"/>
            <w:sz w:val="27"/>
            <w:szCs w:val="27"/>
            <w:u w:val="single"/>
            <w:bdr w:val="none" w:sz="0" w:space="0" w:color="auto" w:frame="1"/>
            <w:lang w:eastAsia="ru-RU"/>
          </w:rPr>
          <w:t>Маленький гений - Детская программа для дошкольников (3-6 лет)</w:t>
        </w:r>
      </w:hyperlink>
      <w:r w:rsidRPr="0068090D">
        <w:rPr>
          <w:rFonts w:ascii="Arial" w:eastAsia="Times New Roman" w:hAnsi="Arial" w:cs="Arial"/>
          <w:b/>
          <w:bCs/>
          <w:color w:val="062D3E"/>
          <w:sz w:val="27"/>
          <w:szCs w:val="27"/>
          <w:bdr w:val="none" w:sz="0" w:space="0" w:color="auto" w:frame="1"/>
          <w:lang w:eastAsia="ru-RU"/>
        </w:rPr>
        <w:t>.</w:t>
      </w:r>
    </w:p>
    <w:p w:rsidR="0068090D" w:rsidRPr="0068090D" w:rsidRDefault="0068090D" w:rsidP="0068090D">
      <w:pPr>
        <w:spacing w:before="120" w:after="0" w:line="237" w:lineRule="atLeast"/>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before="120" w:after="0" w:line="237" w:lineRule="atLeast"/>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hyperlink r:id="rId8" w:history="1">
        <w:r w:rsidRPr="0068090D">
          <w:rPr>
            <w:rFonts w:ascii="Arial" w:eastAsia="Times New Roman" w:hAnsi="Arial" w:cs="Arial"/>
            <w:b/>
            <w:bCs/>
            <w:color w:val="0088CC"/>
            <w:sz w:val="27"/>
            <w:szCs w:val="27"/>
            <w:u w:val="single"/>
            <w:bdr w:val="none" w:sz="0" w:space="0" w:color="auto" w:frame="1"/>
            <w:lang w:eastAsia="ru-RU"/>
          </w:rPr>
          <w:t>Секреты успешной учёбы</w:t>
        </w:r>
      </w:hyperlink>
      <w:r w:rsidRPr="0068090D">
        <w:rPr>
          <w:rFonts w:ascii="Arial" w:eastAsia="Times New Roman" w:hAnsi="Arial" w:cs="Arial"/>
          <w:b/>
          <w:bCs/>
          <w:color w:val="062D3E"/>
          <w:sz w:val="27"/>
          <w:szCs w:val="27"/>
          <w:bdr w:val="none" w:sz="0" w:space="0" w:color="auto" w:frame="1"/>
          <w:lang w:eastAsia="ru-RU"/>
        </w:rPr>
        <w:t> - </w:t>
      </w:r>
      <w:hyperlink r:id="rId9" w:history="1">
        <w:r w:rsidRPr="0068090D">
          <w:rPr>
            <w:rFonts w:ascii="Arial" w:eastAsia="Times New Roman" w:hAnsi="Arial" w:cs="Arial"/>
            <w:b/>
            <w:bCs/>
            <w:color w:val="0088CC"/>
            <w:sz w:val="27"/>
            <w:szCs w:val="27"/>
            <w:u w:val="single"/>
            <w:bdr w:val="none" w:sz="0" w:space="0" w:color="auto" w:frame="1"/>
            <w:lang w:eastAsia="ru-RU"/>
          </w:rPr>
          <w:t>Детская программа для учащихся 1-8 класса (7-13 лет).</w:t>
        </w:r>
      </w:hyperlink>
    </w:p>
    <w:p w:rsidR="0068090D" w:rsidRPr="0068090D" w:rsidRDefault="0068090D" w:rsidP="0068090D">
      <w:pPr>
        <w:spacing w:before="120" w:after="0" w:line="237" w:lineRule="atLeast"/>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hyperlink r:id="rId10" w:history="1">
        <w:proofErr w:type="spellStart"/>
        <w:r w:rsidRPr="0068090D">
          <w:rPr>
            <w:rFonts w:ascii="Arial" w:eastAsia="Times New Roman" w:hAnsi="Arial" w:cs="Arial"/>
            <w:b/>
            <w:bCs/>
            <w:color w:val="0088CC"/>
            <w:sz w:val="27"/>
            <w:szCs w:val="27"/>
            <w:u w:val="single"/>
            <w:bdr w:val="none" w:sz="0" w:space="0" w:color="auto" w:frame="1"/>
            <w:lang w:eastAsia="ru-RU"/>
          </w:rPr>
          <w:t>Скорочтение</w:t>
        </w:r>
        <w:proofErr w:type="spellEnd"/>
        <w:r w:rsidRPr="0068090D">
          <w:rPr>
            <w:rFonts w:ascii="Arial" w:eastAsia="Times New Roman" w:hAnsi="Arial" w:cs="Arial"/>
            <w:b/>
            <w:bCs/>
            <w:color w:val="0088CC"/>
            <w:sz w:val="27"/>
            <w:szCs w:val="27"/>
            <w:u w:val="single"/>
            <w:bdr w:val="none" w:sz="0" w:space="0" w:color="auto" w:frame="1"/>
            <w:lang w:eastAsia="ru-RU"/>
          </w:rPr>
          <w:t xml:space="preserve"> для детей</w:t>
        </w:r>
      </w:hyperlink>
      <w:r w:rsidRPr="0068090D">
        <w:rPr>
          <w:rFonts w:ascii="Arial" w:eastAsia="Times New Roman" w:hAnsi="Arial" w:cs="Arial"/>
          <w:b/>
          <w:bCs/>
          <w:color w:val="062D3E"/>
          <w:sz w:val="27"/>
          <w:szCs w:val="27"/>
          <w:bdr w:val="none" w:sz="0" w:space="0" w:color="auto" w:frame="1"/>
          <w:lang w:eastAsia="ru-RU"/>
        </w:rPr>
        <w:t> - </w:t>
      </w:r>
      <w:hyperlink r:id="rId11" w:history="1">
        <w:r w:rsidRPr="0068090D">
          <w:rPr>
            <w:rFonts w:ascii="Arial" w:eastAsia="Times New Roman" w:hAnsi="Arial" w:cs="Arial"/>
            <w:b/>
            <w:bCs/>
            <w:color w:val="0088CC"/>
            <w:sz w:val="27"/>
            <w:szCs w:val="27"/>
            <w:u w:val="single"/>
            <w:bdr w:val="none" w:sz="0" w:space="0" w:color="auto" w:frame="1"/>
            <w:lang w:eastAsia="ru-RU"/>
          </w:rPr>
          <w:t>Детская программа для учащихся 1-8 класса (7-13 лет).</w:t>
        </w:r>
      </w:hyperlink>
    </w:p>
    <w:p w:rsidR="0068090D" w:rsidRPr="0068090D" w:rsidRDefault="0068090D" w:rsidP="0068090D">
      <w:pPr>
        <w:spacing w:before="120" w:after="0" w:line="237" w:lineRule="atLeast"/>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r w:rsidRPr="0068090D">
        <w:rPr>
          <w:rFonts w:ascii="Arial" w:eastAsia="Times New Roman" w:hAnsi="Arial" w:cs="Arial"/>
          <w:b/>
          <w:bCs/>
          <w:color w:val="062D3E"/>
          <w:sz w:val="27"/>
          <w:szCs w:val="27"/>
          <w:bdr w:val="none" w:sz="0" w:space="0" w:color="auto" w:frame="1"/>
          <w:lang w:eastAsia="ru-RU"/>
        </w:rPr>
        <w:t>Секреты суперагентов - </w:t>
      </w:r>
      <w:hyperlink r:id="rId12" w:history="1">
        <w:r w:rsidRPr="0068090D">
          <w:rPr>
            <w:rFonts w:ascii="Arial" w:eastAsia="Times New Roman" w:hAnsi="Arial" w:cs="Arial"/>
            <w:b/>
            <w:bCs/>
            <w:color w:val="0088CC"/>
            <w:sz w:val="27"/>
            <w:szCs w:val="27"/>
            <w:u w:val="single"/>
            <w:bdr w:val="none" w:sz="0" w:space="0" w:color="auto" w:frame="1"/>
            <w:lang w:eastAsia="ru-RU"/>
          </w:rPr>
          <w:t>Детская программа для учащихся 1-8 класса (7-13 лет).</w:t>
        </w:r>
      </w:hyperlink>
      <w:r w:rsidRPr="0068090D">
        <w:rPr>
          <w:rFonts w:ascii="Arial" w:eastAsia="Times New Roman" w:hAnsi="Arial" w:cs="Arial"/>
          <w:b/>
          <w:bCs/>
          <w:color w:val="062D3E"/>
          <w:sz w:val="27"/>
          <w:szCs w:val="27"/>
          <w:bdr w:val="none" w:sz="0" w:space="0" w:color="auto" w:frame="1"/>
          <w:lang w:eastAsia="ru-RU"/>
        </w:rPr>
        <w:br/>
      </w: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r w:rsidRPr="0068090D">
        <w:rPr>
          <w:rFonts w:ascii="Arial" w:eastAsia="Times New Roman" w:hAnsi="Arial" w:cs="Arial"/>
          <w:b/>
          <w:bCs/>
          <w:color w:val="062D3E"/>
          <w:sz w:val="27"/>
          <w:szCs w:val="27"/>
          <w:bdr w:val="none" w:sz="0" w:space="0" w:color="auto" w:frame="1"/>
          <w:lang w:eastAsia="ru-RU"/>
        </w:rPr>
        <w:t>Развивающие курсы для детей включают:</w:t>
      </w:r>
      <w:r>
        <w:rPr>
          <w:rFonts w:ascii="Arial" w:eastAsia="Times New Roman" w:hAnsi="Arial" w:cs="Arial"/>
          <w:b/>
          <w:bCs/>
          <w:color w:val="062D3E"/>
          <w:sz w:val="27"/>
          <w:szCs w:val="27"/>
          <w:bdr w:val="none" w:sz="0" w:space="0" w:color="auto" w:frame="1"/>
          <w:lang w:eastAsia="ru-RU"/>
        </w:rPr>
        <w:t xml:space="preserve"> </w:t>
      </w: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Pr="0068090D" w:rsidRDefault="0068090D" w:rsidP="0068090D">
      <w:pPr>
        <w:spacing w:after="0" w:line="240" w:lineRule="auto"/>
        <w:rPr>
          <w:rFonts w:ascii="Arial" w:eastAsia="Times New Roman" w:hAnsi="Arial" w:cs="Arial"/>
          <w:color w:val="062D3E"/>
          <w:sz w:val="27"/>
          <w:szCs w:val="27"/>
          <w:u w:val="single"/>
          <w:lang w:eastAsia="ru-RU"/>
        </w:rPr>
      </w:pPr>
      <w:r w:rsidRPr="0068090D">
        <w:rPr>
          <w:rFonts w:ascii="Arial" w:eastAsia="Times New Roman" w:hAnsi="Arial" w:cs="Arial"/>
          <w:b/>
          <w:bCs/>
          <w:color w:val="062D3E"/>
          <w:sz w:val="27"/>
          <w:szCs w:val="27"/>
          <w:u w:val="single"/>
          <w:bdr w:val="none" w:sz="0" w:space="0" w:color="auto" w:frame="1"/>
          <w:lang w:eastAsia="ru-RU"/>
        </w:rPr>
        <w:t xml:space="preserve">Развитие памяти   </w:t>
      </w:r>
      <w:r w:rsidRPr="0068090D">
        <w:rPr>
          <w:rFonts w:ascii="Arial" w:eastAsia="Times New Roman" w:hAnsi="Arial" w:cs="Arial"/>
          <w:color w:val="062D3E"/>
          <w:sz w:val="27"/>
          <w:szCs w:val="27"/>
          <w:u w:val="single"/>
          <w:bdr w:val="none" w:sz="0" w:space="0" w:color="auto" w:frame="1"/>
          <w:lang w:eastAsia="ru-RU"/>
        </w:rPr>
        <w:t xml:space="preserve">  </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Осваиваем методы запоминания - тексты, цифры,   </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 xml:space="preserve">стихотворения, словарные </w:t>
      </w:r>
      <w:proofErr w:type="spellStart"/>
      <w:r w:rsidRPr="0068090D">
        <w:rPr>
          <w:rFonts w:ascii="Arial" w:eastAsia="Times New Roman" w:hAnsi="Arial" w:cs="Arial"/>
          <w:color w:val="062D3E"/>
          <w:sz w:val="27"/>
          <w:szCs w:val="27"/>
          <w:bdr w:val="none" w:sz="0" w:space="0" w:color="auto" w:frame="1"/>
          <w:lang w:eastAsia="ru-RU"/>
        </w:rPr>
        <w:t>слова</w:t>
      </w:r>
      <w:proofErr w:type="gramStart"/>
      <w:r w:rsidRPr="0068090D">
        <w:rPr>
          <w:rFonts w:ascii="Arial" w:eastAsia="Times New Roman" w:hAnsi="Arial" w:cs="Arial"/>
          <w:color w:val="062D3E"/>
          <w:sz w:val="27"/>
          <w:szCs w:val="27"/>
          <w:bdr w:val="none" w:sz="0" w:space="0" w:color="auto" w:frame="1"/>
          <w:lang w:eastAsia="ru-RU"/>
        </w:rPr>
        <w:t>,п</w:t>
      </w:r>
      <w:proofErr w:type="gramEnd"/>
      <w:r w:rsidRPr="0068090D">
        <w:rPr>
          <w:rFonts w:ascii="Arial" w:eastAsia="Times New Roman" w:hAnsi="Arial" w:cs="Arial"/>
          <w:color w:val="062D3E"/>
          <w:sz w:val="27"/>
          <w:szCs w:val="27"/>
          <w:bdr w:val="none" w:sz="0" w:space="0" w:color="auto" w:frame="1"/>
          <w:lang w:eastAsia="ru-RU"/>
        </w:rPr>
        <w:t>равила</w:t>
      </w:r>
      <w:proofErr w:type="spellEnd"/>
      <w:r w:rsidRPr="0068090D">
        <w:rPr>
          <w:rFonts w:ascii="Arial" w:eastAsia="Times New Roman" w:hAnsi="Arial" w:cs="Arial"/>
          <w:color w:val="062D3E"/>
          <w:sz w:val="27"/>
          <w:szCs w:val="27"/>
          <w:bdr w:val="none" w:sz="0" w:space="0" w:color="auto" w:frame="1"/>
          <w:lang w:eastAsia="ru-RU"/>
        </w:rPr>
        <w:t>,</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иностранные языки.</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В результате лучше запоминаем, легче осваиваем школьную программу.</w:t>
      </w:r>
    </w:p>
    <w:p w:rsidR="0068090D" w:rsidRDefault="0068090D" w:rsidP="0068090D">
      <w:pPr>
        <w:spacing w:after="0" w:line="240" w:lineRule="auto"/>
        <w:rPr>
          <w:rFonts w:ascii="Arial" w:eastAsia="Times New Roman" w:hAnsi="Arial" w:cs="Arial"/>
          <w:color w:val="062D3E"/>
          <w:sz w:val="27"/>
          <w:szCs w:val="27"/>
          <w:bdr w:val="none" w:sz="0" w:space="0" w:color="auto" w:frame="1"/>
          <w:lang w:eastAsia="ru-RU"/>
        </w:rPr>
      </w:pPr>
      <w:r w:rsidRPr="0068090D">
        <w:rPr>
          <w:rFonts w:ascii="Arial" w:eastAsia="Times New Roman" w:hAnsi="Arial" w:cs="Arial"/>
          <w:color w:val="062D3E"/>
          <w:sz w:val="27"/>
          <w:szCs w:val="27"/>
          <w:bdr w:val="none" w:sz="0" w:space="0" w:color="auto" w:frame="1"/>
          <w:lang w:eastAsia="ru-RU"/>
        </w:rPr>
        <w:t xml:space="preserve"> </w:t>
      </w:r>
    </w:p>
    <w:p w:rsidR="0068090D" w:rsidRPr="0068090D" w:rsidRDefault="0068090D" w:rsidP="0068090D">
      <w:pPr>
        <w:spacing w:after="0" w:line="240" w:lineRule="auto"/>
        <w:rPr>
          <w:rFonts w:ascii="Arial" w:eastAsia="Times New Roman" w:hAnsi="Arial" w:cs="Arial"/>
          <w:color w:val="062D3E"/>
          <w:sz w:val="27"/>
          <w:szCs w:val="27"/>
          <w:u w:val="single"/>
          <w:lang w:eastAsia="ru-RU"/>
        </w:rPr>
      </w:pPr>
      <w:r w:rsidRPr="0068090D">
        <w:rPr>
          <w:rFonts w:ascii="Arial" w:eastAsia="Times New Roman" w:hAnsi="Arial" w:cs="Arial"/>
          <w:b/>
          <w:bCs/>
          <w:color w:val="062D3E"/>
          <w:sz w:val="27"/>
          <w:szCs w:val="27"/>
          <w:u w:val="single"/>
          <w:bdr w:val="none" w:sz="0" w:space="0" w:color="auto" w:frame="1"/>
          <w:lang w:eastAsia="ru-RU"/>
        </w:rPr>
        <w:t xml:space="preserve">Развитие воображения </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i/>
          <w:iCs/>
          <w:color w:val="000000"/>
          <w:sz w:val="27"/>
          <w:szCs w:val="27"/>
          <w:bdr w:val="none" w:sz="0" w:space="0" w:color="auto" w:frame="1"/>
          <w:lang w:eastAsia="ru-RU"/>
        </w:rPr>
        <w:t>Воображение важнее, чем знания. Знания ограничены,</w:t>
      </w:r>
      <w:r w:rsidRPr="0068090D">
        <w:rPr>
          <w:rFonts w:ascii="Arial" w:eastAsia="Times New Roman" w:hAnsi="Arial" w:cs="Arial"/>
          <w:i/>
          <w:iCs/>
          <w:color w:val="062D3E"/>
          <w:sz w:val="27"/>
          <w:szCs w:val="27"/>
          <w:bdr w:val="none" w:sz="0" w:space="0" w:color="auto" w:frame="1"/>
          <w:lang w:eastAsia="ru-RU"/>
        </w:rPr>
        <w:t xml:space="preserve"> </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i/>
          <w:iCs/>
          <w:color w:val="000000"/>
          <w:sz w:val="27"/>
          <w:szCs w:val="27"/>
          <w:bdr w:val="none" w:sz="0" w:space="0" w:color="auto" w:frame="1"/>
          <w:lang w:eastAsia="ru-RU"/>
        </w:rPr>
        <w:t>тогда как воображение охватывает целый мир,</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i/>
          <w:iCs/>
          <w:color w:val="000000"/>
          <w:sz w:val="27"/>
          <w:szCs w:val="27"/>
          <w:bdr w:val="none" w:sz="0" w:space="0" w:color="auto" w:frame="1"/>
          <w:lang w:eastAsia="ru-RU"/>
        </w:rPr>
        <w:t>стимулируя прогресс, порождая эволюцию.</w:t>
      </w:r>
      <w:r w:rsidRPr="0068090D">
        <w:rPr>
          <w:rFonts w:ascii="Arial" w:eastAsia="Times New Roman" w:hAnsi="Arial" w:cs="Arial"/>
          <w:color w:val="000000"/>
          <w:sz w:val="27"/>
          <w:szCs w:val="27"/>
          <w:bdr w:val="none" w:sz="0" w:space="0" w:color="auto" w:frame="1"/>
          <w:lang w:eastAsia="ru-RU"/>
        </w:rPr>
        <w:t xml:space="preserve"> </w:t>
      </w:r>
      <w:proofErr w:type="spellStart"/>
      <w:r w:rsidRPr="0068090D">
        <w:rPr>
          <w:rFonts w:ascii="Arial" w:eastAsia="Times New Roman" w:hAnsi="Arial" w:cs="Arial"/>
          <w:color w:val="000000"/>
          <w:sz w:val="27"/>
          <w:szCs w:val="27"/>
          <w:bdr w:val="none" w:sz="0" w:space="0" w:color="auto" w:frame="1"/>
          <w:lang w:eastAsia="ru-RU"/>
        </w:rPr>
        <w:t>Энштейн</w:t>
      </w:r>
      <w:proofErr w:type="spellEnd"/>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 xml:space="preserve">Учимся представлять, работать с образами. </w:t>
      </w:r>
    </w:p>
    <w:p w:rsidR="0068090D" w:rsidRPr="0068090D" w:rsidRDefault="0068090D" w:rsidP="0068090D">
      <w:pPr>
        <w:spacing w:after="0" w:line="240" w:lineRule="auto"/>
        <w:rPr>
          <w:rFonts w:ascii="Arial" w:eastAsia="Times New Roman" w:hAnsi="Arial" w:cs="Arial"/>
          <w:color w:val="062D3E"/>
          <w:sz w:val="27"/>
          <w:szCs w:val="27"/>
          <w:lang w:eastAsia="ru-RU"/>
        </w:rPr>
      </w:pP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b/>
          <w:bCs/>
          <w:color w:val="062D3E"/>
          <w:sz w:val="27"/>
          <w:szCs w:val="27"/>
          <w:bdr w:val="none" w:sz="0" w:space="0" w:color="auto" w:frame="1"/>
          <w:lang w:eastAsia="ru-RU"/>
        </w:rPr>
        <w:t>Развитие внимания</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Внимание - это важнейшее качество, которое характеризует процесс отбора нужной информации и отбрасывания лишней.</w:t>
      </w:r>
      <w:r w:rsidRPr="0068090D">
        <w:rPr>
          <w:rFonts w:ascii="Arial" w:eastAsia="Times New Roman" w:hAnsi="Arial" w:cs="Arial"/>
          <w:color w:val="062D3E"/>
          <w:sz w:val="27"/>
          <w:szCs w:val="27"/>
          <w:bdr w:val="none" w:sz="0" w:space="0" w:color="auto" w:frame="1"/>
          <w:lang w:eastAsia="ru-RU"/>
        </w:rPr>
        <w:br/>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В рамках развивающих курсов для детей, мы работаем над  объемом, устойчивостью, концентрацией, избирательностью, распределением, переключаемостью и произвольностью.</w:t>
      </w:r>
    </w:p>
    <w:p w:rsidR="0068090D" w:rsidRDefault="0068090D" w:rsidP="0068090D">
      <w:pPr>
        <w:spacing w:after="0" w:line="240" w:lineRule="auto"/>
        <w:rPr>
          <w:rFonts w:ascii="Arial" w:eastAsia="Times New Roman" w:hAnsi="Arial" w:cs="Arial"/>
          <w:color w:val="000000"/>
          <w:sz w:val="27"/>
          <w:szCs w:val="27"/>
          <w:bdr w:val="none" w:sz="0" w:space="0" w:color="auto" w:frame="1"/>
          <w:lang w:eastAsia="ru-RU"/>
        </w:rPr>
      </w:pPr>
      <w:r w:rsidRPr="0068090D">
        <w:rPr>
          <w:rFonts w:ascii="Arial" w:eastAsia="Times New Roman" w:hAnsi="Arial" w:cs="Arial"/>
          <w:color w:val="000000"/>
          <w:sz w:val="27"/>
          <w:szCs w:val="27"/>
          <w:bdr w:val="none" w:sz="0" w:space="0" w:color="auto" w:frame="1"/>
          <w:lang w:eastAsia="ru-RU"/>
        </w:rPr>
        <w:t>Нарушение каждого из перечисленных свой</w:t>
      </w:r>
      <w:proofErr w:type="gramStart"/>
      <w:r w:rsidRPr="0068090D">
        <w:rPr>
          <w:rFonts w:ascii="Arial" w:eastAsia="Times New Roman" w:hAnsi="Arial" w:cs="Arial"/>
          <w:color w:val="000000"/>
          <w:sz w:val="27"/>
          <w:szCs w:val="27"/>
          <w:bdr w:val="none" w:sz="0" w:space="0" w:color="auto" w:frame="1"/>
          <w:lang w:eastAsia="ru-RU"/>
        </w:rPr>
        <w:t>ств пр</w:t>
      </w:r>
      <w:proofErr w:type="gramEnd"/>
      <w:r w:rsidRPr="0068090D">
        <w:rPr>
          <w:rFonts w:ascii="Arial" w:eastAsia="Times New Roman" w:hAnsi="Arial" w:cs="Arial"/>
          <w:color w:val="000000"/>
          <w:sz w:val="27"/>
          <w:szCs w:val="27"/>
          <w:bdr w:val="none" w:sz="0" w:space="0" w:color="auto" w:frame="1"/>
          <w:lang w:eastAsia="ru-RU"/>
        </w:rPr>
        <w:t>иводит к отклонениям в поведении и деятельности ребенка.</w:t>
      </w:r>
      <w:r>
        <w:rPr>
          <w:rFonts w:ascii="Arial" w:eastAsia="Times New Roman" w:hAnsi="Arial" w:cs="Arial"/>
          <w:color w:val="000000"/>
          <w:sz w:val="27"/>
          <w:szCs w:val="27"/>
          <w:bdr w:val="none" w:sz="0" w:space="0" w:color="auto" w:frame="1"/>
          <w:lang w:eastAsia="ru-RU"/>
        </w:rPr>
        <w:t xml:space="preserve"> </w:t>
      </w:r>
    </w:p>
    <w:p w:rsidR="0068090D" w:rsidRDefault="0068090D" w:rsidP="0068090D">
      <w:pPr>
        <w:spacing w:after="0" w:line="240" w:lineRule="auto"/>
        <w:rPr>
          <w:rFonts w:ascii="Arial" w:eastAsia="Times New Roman" w:hAnsi="Arial" w:cs="Arial"/>
          <w:color w:val="000000"/>
          <w:sz w:val="27"/>
          <w:szCs w:val="27"/>
          <w:bdr w:val="none" w:sz="0" w:space="0" w:color="auto" w:frame="1"/>
          <w:lang w:eastAsia="ru-RU"/>
        </w:rPr>
      </w:pP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b/>
          <w:color w:val="000000"/>
          <w:sz w:val="27"/>
          <w:szCs w:val="27"/>
          <w:bdr w:val="none" w:sz="0" w:space="0" w:color="auto" w:frame="1"/>
          <w:lang w:eastAsia="ru-RU"/>
        </w:rPr>
        <w:t>Р</w:t>
      </w:r>
      <w:r w:rsidRPr="0068090D">
        <w:rPr>
          <w:rFonts w:ascii="Arial" w:eastAsia="Times New Roman" w:hAnsi="Arial" w:cs="Arial"/>
          <w:b/>
          <w:bCs/>
          <w:color w:val="062D3E"/>
          <w:sz w:val="27"/>
          <w:szCs w:val="27"/>
          <w:bdr w:val="none" w:sz="0" w:space="0" w:color="auto" w:frame="1"/>
          <w:lang w:eastAsia="ru-RU"/>
        </w:rPr>
        <w:t>азвитие мышления у детей</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Включены задания на формирование умения выделять</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существенные свойства (признаки) конкретных объектов и</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абстрагирование от второстепенных качеств,</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умение отделять форму понятия от его содержания, устанавливать</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связи между понятиями (логические ассоциации),</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формирование способности оперирования смыслом.</w:t>
      </w: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b/>
          <w:bCs/>
          <w:color w:val="062D3E"/>
          <w:sz w:val="27"/>
          <w:szCs w:val="27"/>
          <w:bdr w:val="none" w:sz="0" w:space="0" w:color="auto" w:frame="1"/>
          <w:lang w:eastAsia="ru-RU"/>
        </w:rPr>
        <w:t>Повышение техники чтения</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Учимся читать правильно, повышаем скорость в 2-5 раз.</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Психологи выделяют 15 основных причин нарушения навыка чтения у детей.</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00000"/>
          <w:sz w:val="27"/>
          <w:szCs w:val="27"/>
          <w:bdr w:val="none" w:sz="0" w:space="0" w:color="auto" w:frame="1"/>
          <w:lang w:eastAsia="ru-RU"/>
        </w:rPr>
        <w:t>Работа с плохо читающими детьми  проходит в два этапа:</w:t>
      </w:r>
      <w:r w:rsidRPr="0068090D">
        <w:rPr>
          <w:rFonts w:ascii="Arial" w:eastAsia="Times New Roman" w:hAnsi="Arial" w:cs="Arial"/>
          <w:color w:val="000000"/>
          <w:sz w:val="20"/>
          <w:szCs w:val="20"/>
          <w:bdr w:val="none" w:sz="0" w:space="0" w:color="auto" w:frame="1"/>
          <w:lang w:eastAsia="ru-RU"/>
        </w:rPr>
        <w:br/>
      </w:r>
      <w:r w:rsidRPr="0068090D">
        <w:rPr>
          <w:rFonts w:ascii="Arial" w:eastAsia="Times New Roman" w:hAnsi="Arial" w:cs="Arial"/>
          <w:color w:val="000000"/>
          <w:sz w:val="20"/>
          <w:szCs w:val="20"/>
          <w:bdr w:val="none" w:sz="0" w:space="0" w:color="auto" w:frame="1"/>
          <w:lang w:eastAsia="ru-RU"/>
        </w:rPr>
        <w:br/>
      </w:r>
      <w:r w:rsidRPr="0068090D">
        <w:rPr>
          <w:rFonts w:ascii="Arial" w:eastAsia="Times New Roman" w:hAnsi="Arial" w:cs="Arial"/>
          <w:color w:val="000000"/>
          <w:sz w:val="27"/>
          <w:szCs w:val="27"/>
          <w:bdr w:val="none" w:sz="0" w:space="0" w:color="auto" w:frame="1"/>
          <w:lang w:eastAsia="ru-RU"/>
        </w:rPr>
        <w:t>- Первый этап - создание положительного настроя ребенка на занятия, повышение его уверенности в собственных силах и способностях.</w:t>
      </w:r>
      <w:r w:rsidRPr="0068090D">
        <w:rPr>
          <w:rFonts w:ascii="Arial" w:eastAsia="Times New Roman" w:hAnsi="Arial" w:cs="Arial"/>
          <w:color w:val="000000"/>
          <w:sz w:val="20"/>
          <w:szCs w:val="20"/>
          <w:bdr w:val="none" w:sz="0" w:space="0" w:color="auto" w:frame="1"/>
          <w:lang w:eastAsia="ru-RU"/>
        </w:rPr>
        <w:br/>
      </w:r>
      <w:r w:rsidRPr="0068090D">
        <w:rPr>
          <w:rFonts w:ascii="Arial" w:eastAsia="Times New Roman" w:hAnsi="Arial" w:cs="Arial"/>
          <w:color w:val="000000"/>
          <w:sz w:val="20"/>
          <w:szCs w:val="20"/>
          <w:bdr w:val="none" w:sz="0" w:space="0" w:color="auto" w:frame="1"/>
          <w:lang w:eastAsia="ru-RU"/>
        </w:rPr>
        <w:br/>
      </w:r>
      <w:r w:rsidRPr="0068090D">
        <w:rPr>
          <w:rFonts w:ascii="Arial" w:eastAsia="Times New Roman" w:hAnsi="Arial" w:cs="Arial"/>
          <w:color w:val="000000"/>
          <w:sz w:val="27"/>
          <w:szCs w:val="27"/>
          <w:bdr w:val="none" w:sz="0" w:space="0" w:color="auto" w:frame="1"/>
          <w:lang w:eastAsia="ru-RU"/>
        </w:rPr>
        <w:t>- Второй этап - тренировка навыка чтения, анализ затруднений ребенка для последующего их устранения.</w:t>
      </w:r>
      <w:r w:rsidRPr="0068090D">
        <w:rPr>
          <w:rFonts w:ascii="Arial" w:eastAsia="Times New Roman" w:hAnsi="Arial" w:cs="Arial"/>
          <w:color w:val="000000"/>
          <w:sz w:val="27"/>
          <w:szCs w:val="27"/>
          <w:bdr w:val="none" w:sz="0" w:space="0" w:color="auto" w:frame="1"/>
          <w:lang w:eastAsia="ru-RU"/>
        </w:rPr>
        <w:br/>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b/>
          <w:bCs/>
          <w:color w:val="062D3E"/>
          <w:sz w:val="27"/>
          <w:szCs w:val="27"/>
          <w:bdr w:val="none" w:sz="0" w:space="0" w:color="auto" w:frame="1"/>
          <w:lang w:eastAsia="ru-RU"/>
        </w:rPr>
        <w:t>Развитие речи у детей</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Научить ребенка говорить - значит научить мыслить. Развитая речь - это не только успешная учеба в школе, но и умение выразить свои мысли, чувства, быть интересным собеседником.</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На детских развивающих курсах мы формируем:</w:t>
      </w:r>
    </w:p>
    <w:p w:rsidR="0068090D" w:rsidRPr="0068090D" w:rsidRDefault="0068090D" w:rsidP="0068090D">
      <w:pPr>
        <w:numPr>
          <w:ilvl w:val="0"/>
          <w:numId w:val="2"/>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lastRenderedPageBreak/>
        <w:t>навыки артикуляционной моторики, звукопроизношение;</w:t>
      </w:r>
    </w:p>
    <w:p w:rsidR="0068090D" w:rsidRPr="0068090D" w:rsidRDefault="0068090D" w:rsidP="0068090D">
      <w:pPr>
        <w:numPr>
          <w:ilvl w:val="0"/>
          <w:numId w:val="2"/>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речевое дыхание;</w:t>
      </w:r>
    </w:p>
    <w:p w:rsidR="0068090D" w:rsidRPr="0068090D" w:rsidRDefault="0068090D" w:rsidP="0068090D">
      <w:pPr>
        <w:numPr>
          <w:ilvl w:val="0"/>
          <w:numId w:val="2"/>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фонематическое восприятие;</w:t>
      </w:r>
    </w:p>
    <w:p w:rsidR="0068090D" w:rsidRPr="0068090D" w:rsidRDefault="0068090D" w:rsidP="0068090D">
      <w:pPr>
        <w:numPr>
          <w:ilvl w:val="0"/>
          <w:numId w:val="2"/>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грамматический строй речи;</w:t>
      </w:r>
    </w:p>
    <w:p w:rsidR="0068090D" w:rsidRPr="0068090D" w:rsidRDefault="0068090D" w:rsidP="0068090D">
      <w:pPr>
        <w:numPr>
          <w:ilvl w:val="0"/>
          <w:numId w:val="2"/>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понимание и моделирование связной речи;</w:t>
      </w:r>
    </w:p>
    <w:p w:rsidR="0068090D" w:rsidRPr="0068090D" w:rsidRDefault="0068090D" w:rsidP="0068090D">
      <w:pPr>
        <w:numPr>
          <w:ilvl w:val="0"/>
          <w:numId w:val="2"/>
        </w:numPr>
        <w:spacing w:after="0" w:line="240" w:lineRule="auto"/>
        <w:ind w:left="0"/>
        <w:rPr>
          <w:rFonts w:ascii="Arial" w:eastAsia="Times New Roman" w:hAnsi="Arial" w:cs="Arial"/>
          <w:color w:val="062D3E"/>
          <w:sz w:val="21"/>
          <w:szCs w:val="21"/>
          <w:lang w:eastAsia="ru-RU"/>
        </w:rPr>
      </w:pPr>
      <w:r w:rsidRPr="0068090D">
        <w:rPr>
          <w:rFonts w:ascii="Arial" w:eastAsia="Times New Roman" w:hAnsi="Arial" w:cs="Arial"/>
          <w:color w:val="062D3E"/>
          <w:sz w:val="27"/>
          <w:szCs w:val="27"/>
          <w:bdr w:val="none" w:sz="0" w:space="0" w:color="auto" w:frame="1"/>
          <w:lang w:eastAsia="ru-RU"/>
        </w:rPr>
        <w:t>словарный запас.</w:t>
      </w:r>
    </w:p>
    <w:p w:rsidR="0068090D" w:rsidRDefault="0068090D" w:rsidP="0068090D">
      <w:pPr>
        <w:spacing w:after="0" w:line="240" w:lineRule="auto"/>
        <w:rPr>
          <w:rFonts w:ascii="Arial" w:eastAsia="Times New Roman" w:hAnsi="Arial" w:cs="Arial"/>
          <w:b/>
          <w:bCs/>
          <w:color w:val="062D3E"/>
          <w:sz w:val="27"/>
          <w:szCs w:val="27"/>
          <w:bdr w:val="none" w:sz="0" w:space="0" w:color="auto" w:frame="1"/>
          <w:lang w:eastAsia="ru-RU"/>
        </w:rPr>
      </w:pP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b/>
          <w:bCs/>
          <w:color w:val="062D3E"/>
          <w:sz w:val="27"/>
          <w:szCs w:val="27"/>
          <w:bdr w:val="none" w:sz="0" w:space="0" w:color="auto" w:frame="1"/>
          <w:lang w:eastAsia="ru-RU"/>
        </w:rPr>
        <w:t>Развитие моторики </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 xml:space="preserve">Развитие моторики способствует развитию речи, концентрации внимания, </w:t>
      </w:r>
      <w:proofErr w:type="spellStart"/>
      <w:r w:rsidRPr="0068090D">
        <w:rPr>
          <w:rFonts w:ascii="Arial" w:eastAsia="Times New Roman" w:hAnsi="Arial" w:cs="Arial"/>
          <w:color w:val="062D3E"/>
          <w:sz w:val="27"/>
          <w:szCs w:val="27"/>
          <w:bdr w:val="none" w:sz="0" w:space="0" w:color="auto" w:frame="1"/>
          <w:lang w:eastAsia="ru-RU"/>
        </w:rPr>
        <w:t>скоординированности</w:t>
      </w:r>
      <w:proofErr w:type="spellEnd"/>
      <w:r w:rsidRPr="0068090D">
        <w:rPr>
          <w:rFonts w:ascii="Arial" w:eastAsia="Times New Roman" w:hAnsi="Arial" w:cs="Arial"/>
          <w:color w:val="062D3E"/>
          <w:sz w:val="27"/>
          <w:szCs w:val="27"/>
          <w:bdr w:val="none" w:sz="0" w:space="0" w:color="auto" w:frame="1"/>
          <w:lang w:eastAsia="ru-RU"/>
        </w:rPr>
        <w:t xml:space="preserve"> работы глаз и рук, формированию графических навыков (письма).</w:t>
      </w:r>
    </w:p>
    <w:p w:rsidR="0068090D" w:rsidRPr="0068090D" w:rsidRDefault="0068090D" w:rsidP="0068090D">
      <w:pPr>
        <w:spacing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bdr w:val="none" w:sz="0" w:space="0" w:color="auto" w:frame="1"/>
          <w:lang w:eastAsia="ru-RU"/>
        </w:rPr>
        <w:t>На развивающих курсах для детей оказывает влияние на развитие логического мышления, внимания, памяти, пространственных представлений.</w:t>
      </w:r>
    </w:p>
    <w:p w:rsidR="0068090D" w:rsidRPr="0068090D" w:rsidRDefault="0068090D" w:rsidP="0068090D">
      <w:pPr>
        <w:spacing w:before="120"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lang w:eastAsia="ru-RU"/>
        </w:rPr>
        <w:t> </w:t>
      </w:r>
    </w:p>
    <w:p w:rsidR="0068090D" w:rsidRDefault="0068090D" w:rsidP="0068090D">
      <w:pPr>
        <w:spacing w:after="0" w:line="240" w:lineRule="auto"/>
        <w:jc w:val="center"/>
        <w:rPr>
          <w:rFonts w:ascii="Arial" w:eastAsia="Times New Roman" w:hAnsi="Arial" w:cs="Arial"/>
          <w:b/>
          <w:bCs/>
          <w:color w:val="062D3E"/>
          <w:sz w:val="27"/>
          <w:szCs w:val="27"/>
          <w:bdr w:val="none" w:sz="0" w:space="0" w:color="auto" w:frame="1"/>
          <w:lang w:eastAsia="ru-RU"/>
        </w:rPr>
      </w:pPr>
      <w:r w:rsidRPr="0068090D">
        <w:rPr>
          <w:rFonts w:ascii="Arial" w:eastAsia="Times New Roman" w:hAnsi="Arial" w:cs="Arial"/>
          <w:b/>
          <w:bCs/>
          <w:color w:val="062D3E"/>
          <w:sz w:val="27"/>
          <w:szCs w:val="27"/>
          <w:bdr w:val="none" w:sz="0" w:space="0" w:color="auto" w:frame="1"/>
          <w:lang w:eastAsia="ru-RU"/>
        </w:rPr>
        <w:t>Программы детских развивающих курсов:</w:t>
      </w:r>
    </w:p>
    <w:p w:rsidR="0068090D" w:rsidRPr="0068090D" w:rsidRDefault="0068090D" w:rsidP="0068090D">
      <w:pPr>
        <w:spacing w:after="0" w:line="240" w:lineRule="auto"/>
        <w:jc w:val="center"/>
        <w:rPr>
          <w:rFonts w:ascii="Arial" w:eastAsia="Times New Roman" w:hAnsi="Arial" w:cs="Arial"/>
          <w:color w:val="062D3E"/>
          <w:sz w:val="27"/>
          <w:szCs w:val="27"/>
          <w:lang w:eastAsia="ru-RU"/>
        </w:rPr>
      </w:pPr>
    </w:p>
    <w:p w:rsidR="0068090D" w:rsidRPr="0068090D" w:rsidRDefault="0068090D" w:rsidP="0068090D">
      <w:pPr>
        <w:spacing w:after="0" w:line="240" w:lineRule="auto"/>
        <w:rPr>
          <w:rFonts w:ascii="Arial" w:eastAsia="Times New Roman" w:hAnsi="Arial" w:cs="Arial"/>
          <w:color w:val="062D3E"/>
          <w:sz w:val="27"/>
          <w:szCs w:val="27"/>
          <w:lang w:eastAsia="ru-RU"/>
        </w:rPr>
      </w:pPr>
      <w:hyperlink r:id="rId13" w:history="1">
        <w:r w:rsidRPr="0068090D">
          <w:rPr>
            <w:rFonts w:ascii="Arial" w:eastAsia="Times New Roman" w:hAnsi="Arial" w:cs="Arial"/>
            <w:b/>
            <w:bCs/>
            <w:color w:val="0088CC"/>
            <w:sz w:val="27"/>
            <w:szCs w:val="27"/>
            <w:u w:val="single"/>
            <w:bdr w:val="none" w:sz="0" w:space="0" w:color="auto" w:frame="1"/>
            <w:lang w:eastAsia="ru-RU"/>
          </w:rPr>
          <w:t>Учиться легко - Базовый курс для детей от 7 до 13 лет (3 занятия по 2 часа).</w:t>
        </w:r>
      </w:hyperlink>
    </w:p>
    <w:p w:rsidR="0068090D" w:rsidRPr="0068090D" w:rsidRDefault="0068090D" w:rsidP="0068090D">
      <w:pPr>
        <w:spacing w:before="120"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lang w:eastAsia="ru-RU"/>
        </w:rPr>
        <w:t> </w:t>
      </w:r>
    </w:p>
    <w:p w:rsidR="0068090D" w:rsidRPr="0068090D" w:rsidRDefault="0068090D" w:rsidP="0068090D">
      <w:pPr>
        <w:spacing w:after="0" w:line="240" w:lineRule="auto"/>
        <w:rPr>
          <w:rFonts w:ascii="Arial" w:eastAsia="Times New Roman" w:hAnsi="Arial" w:cs="Arial"/>
          <w:color w:val="062D3E"/>
          <w:sz w:val="27"/>
          <w:szCs w:val="27"/>
          <w:lang w:eastAsia="ru-RU"/>
        </w:rPr>
      </w:pPr>
      <w:hyperlink r:id="rId14" w:history="1">
        <w:r w:rsidRPr="0068090D">
          <w:rPr>
            <w:rFonts w:ascii="Arial" w:eastAsia="Times New Roman" w:hAnsi="Arial" w:cs="Arial"/>
            <w:b/>
            <w:bCs/>
            <w:color w:val="0088CC"/>
            <w:sz w:val="27"/>
            <w:szCs w:val="27"/>
            <w:u w:val="single"/>
            <w:bdr w:val="none" w:sz="0" w:space="0" w:color="auto" w:frame="1"/>
            <w:lang w:eastAsia="ru-RU"/>
          </w:rPr>
          <w:t>Маленький гений - Детская программа для учащихся 1-4 класса (7-10 лет)</w:t>
        </w:r>
      </w:hyperlink>
      <w:r w:rsidRPr="0068090D">
        <w:rPr>
          <w:rFonts w:ascii="Arial" w:eastAsia="Times New Roman" w:hAnsi="Arial" w:cs="Arial"/>
          <w:b/>
          <w:bCs/>
          <w:color w:val="062D3E"/>
          <w:sz w:val="27"/>
          <w:szCs w:val="27"/>
          <w:bdr w:val="none" w:sz="0" w:space="0" w:color="auto" w:frame="1"/>
          <w:lang w:eastAsia="ru-RU"/>
        </w:rPr>
        <w:t>.</w:t>
      </w:r>
    </w:p>
    <w:p w:rsidR="0068090D" w:rsidRPr="0068090D" w:rsidRDefault="0068090D" w:rsidP="0068090D">
      <w:pPr>
        <w:spacing w:before="120"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lang w:eastAsia="ru-RU"/>
        </w:rPr>
        <w:t> </w:t>
      </w:r>
    </w:p>
    <w:p w:rsidR="0068090D" w:rsidRPr="0068090D" w:rsidRDefault="0068090D" w:rsidP="0068090D">
      <w:pPr>
        <w:spacing w:before="120" w:after="0" w:line="240" w:lineRule="auto"/>
        <w:rPr>
          <w:rFonts w:ascii="Arial" w:eastAsia="Times New Roman" w:hAnsi="Arial" w:cs="Arial"/>
          <w:color w:val="062D3E"/>
          <w:sz w:val="27"/>
          <w:szCs w:val="27"/>
          <w:lang w:eastAsia="ru-RU"/>
        </w:rPr>
      </w:pPr>
      <w:hyperlink r:id="rId15" w:history="1">
        <w:r w:rsidRPr="0068090D">
          <w:rPr>
            <w:rFonts w:ascii="Arial" w:eastAsia="Times New Roman" w:hAnsi="Arial" w:cs="Arial"/>
            <w:b/>
            <w:bCs/>
            <w:color w:val="0088CC"/>
            <w:sz w:val="27"/>
            <w:szCs w:val="27"/>
            <w:u w:val="single"/>
            <w:bdr w:val="none" w:sz="0" w:space="0" w:color="auto" w:frame="1"/>
            <w:lang w:eastAsia="ru-RU"/>
          </w:rPr>
          <w:t>Секреты успешной учёбы</w:t>
        </w:r>
      </w:hyperlink>
      <w:r w:rsidRPr="0068090D">
        <w:rPr>
          <w:rFonts w:ascii="Arial" w:eastAsia="Times New Roman" w:hAnsi="Arial" w:cs="Arial"/>
          <w:b/>
          <w:bCs/>
          <w:color w:val="062D3E"/>
          <w:sz w:val="27"/>
          <w:szCs w:val="27"/>
          <w:bdr w:val="none" w:sz="0" w:space="0" w:color="auto" w:frame="1"/>
          <w:lang w:eastAsia="ru-RU"/>
        </w:rPr>
        <w:t> - </w:t>
      </w:r>
      <w:hyperlink r:id="rId16" w:history="1">
        <w:r w:rsidRPr="0068090D">
          <w:rPr>
            <w:rFonts w:ascii="Arial" w:eastAsia="Times New Roman" w:hAnsi="Arial" w:cs="Arial"/>
            <w:b/>
            <w:bCs/>
            <w:color w:val="0088CC"/>
            <w:sz w:val="27"/>
            <w:szCs w:val="27"/>
            <w:u w:val="single"/>
            <w:bdr w:val="none" w:sz="0" w:space="0" w:color="auto" w:frame="1"/>
            <w:lang w:eastAsia="ru-RU"/>
          </w:rPr>
          <w:t>Детская программа для учащихся 5-8 класса (11-13 лет).</w:t>
        </w:r>
      </w:hyperlink>
    </w:p>
    <w:p w:rsidR="0068090D" w:rsidRPr="0068090D" w:rsidRDefault="0068090D" w:rsidP="0068090D">
      <w:pPr>
        <w:spacing w:before="120"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hyperlink r:id="rId17" w:history="1">
        <w:proofErr w:type="spellStart"/>
        <w:r w:rsidRPr="0068090D">
          <w:rPr>
            <w:rFonts w:ascii="Arial" w:eastAsia="Times New Roman" w:hAnsi="Arial" w:cs="Arial"/>
            <w:b/>
            <w:bCs/>
            <w:color w:val="0088CC"/>
            <w:sz w:val="27"/>
            <w:szCs w:val="27"/>
            <w:u w:val="single"/>
            <w:bdr w:val="none" w:sz="0" w:space="0" w:color="auto" w:frame="1"/>
            <w:lang w:eastAsia="ru-RU"/>
          </w:rPr>
          <w:t>Скорочтение</w:t>
        </w:r>
        <w:proofErr w:type="spellEnd"/>
        <w:r w:rsidRPr="0068090D">
          <w:rPr>
            <w:rFonts w:ascii="Arial" w:eastAsia="Times New Roman" w:hAnsi="Arial" w:cs="Arial"/>
            <w:b/>
            <w:bCs/>
            <w:color w:val="0088CC"/>
            <w:sz w:val="27"/>
            <w:szCs w:val="27"/>
            <w:u w:val="single"/>
            <w:bdr w:val="none" w:sz="0" w:space="0" w:color="auto" w:frame="1"/>
            <w:lang w:eastAsia="ru-RU"/>
          </w:rPr>
          <w:t xml:space="preserve"> для детей</w:t>
        </w:r>
      </w:hyperlink>
      <w:r w:rsidRPr="0068090D">
        <w:rPr>
          <w:rFonts w:ascii="Arial" w:eastAsia="Times New Roman" w:hAnsi="Arial" w:cs="Arial"/>
          <w:b/>
          <w:bCs/>
          <w:color w:val="062D3E"/>
          <w:sz w:val="27"/>
          <w:szCs w:val="27"/>
          <w:bdr w:val="none" w:sz="0" w:space="0" w:color="auto" w:frame="1"/>
          <w:lang w:eastAsia="ru-RU"/>
        </w:rPr>
        <w:t> - </w:t>
      </w:r>
      <w:hyperlink r:id="rId18" w:history="1">
        <w:r w:rsidRPr="0068090D">
          <w:rPr>
            <w:rFonts w:ascii="Arial" w:eastAsia="Times New Roman" w:hAnsi="Arial" w:cs="Arial"/>
            <w:b/>
            <w:bCs/>
            <w:color w:val="0088CC"/>
            <w:sz w:val="27"/>
            <w:szCs w:val="27"/>
            <w:u w:val="single"/>
            <w:bdr w:val="none" w:sz="0" w:space="0" w:color="auto" w:frame="1"/>
            <w:lang w:eastAsia="ru-RU"/>
          </w:rPr>
          <w:t>Детская программа для учащихся 1-8 класса (7-13 лет).</w:t>
        </w:r>
      </w:hyperlink>
    </w:p>
    <w:p w:rsidR="0068090D" w:rsidRPr="0068090D" w:rsidRDefault="0068090D" w:rsidP="0068090D">
      <w:pPr>
        <w:spacing w:before="120" w:after="0" w:line="237" w:lineRule="atLeast"/>
        <w:rPr>
          <w:rFonts w:ascii="Arial" w:eastAsia="Times New Roman" w:hAnsi="Arial" w:cs="Arial"/>
          <w:color w:val="062D3E"/>
          <w:sz w:val="18"/>
          <w:szCs w:val="18"/>
          <w:lang w:eastAsia="ru-RU"/>
        </w:rPr>
      </w:pPr>
      <w:r w:rsidRPr="0068090D">
        <w:rPr>
          <w:rFonts w:ascii="Arial" w:eastAsia="Times New Roman" w:hAnsi="Arial" w:cs="Arial"/>
          <w:color w:val="062D3E"/>
          <w:sz w:val="18"/>
          <w:szCs w:val="18"/>
          <w:lang w:eastAsia="ru-RU"/>
        </w:rPr>
        <w:t> </w:t>
      </w:r>
    </w:p>
    <w:p w:rsidR="0068090D" w:rsidRPr="0068090D" w:rsidRDefault="0068090D" w:rsidP="0068090D">
      <w:pPr>
        <w:spacing w:after="0" w:line="237" w:lineRule="atLeast"/>
        <w:rPr>
          <w:rFonts w:ascii="Arial" w:eastAsia="Times New Roman" w:hAnsi="Arial" w:cs="Arial"/>
          <w:color w:val="062D3E"/>
          <w:sz w:val="18"/>
          <w:szCs w:val="18"/>
          <w:lang w:eastAsia="ru-RU"/>
        </w:rPr>
      </w:pPr>
      <w:proofErr w:type="spellStart"/>
      <w:r w:rsidRPr="0068090D">
        <w:rPr>
          <w:rFonts w:ascii="Arial" w:eastAsia="Times New Roman" w:hAnsi="Arial" w:cs="Arial"/>
          <w:b/>
          <w:bCs/>
          <w:color w:val="062D3E"/>
          <w:sz w:val="27"/>
          <w:szCs w:val="27"/>
          <w:bdr w:val="none" w:sz="0" w:space="0" w:color="auto" w:frame="1"/>
          <w:lang w:eastAsia="ru-RU"/>
        </w:rPr>
        <w:t>Суперстарт</w:t>
      </w:r>
      <w:proofErr w:type="spellEnd"/>
      <w:r w:rsidRPr="0068090D">
        <w:rPr>
          <w:rFonts w:ascii="Arial" w:eastAsia="Times New Roman" w:hAnsi="Arial" w:cs="Arial"/>
          <w:b/>
          <w:bCs/>
          <w:color w:val="062D3E"/>
          <w:sz w:val="27"/>
          <w:szCs w:val="27"/>
          <w:bdr w:val="none" w:sz="0" w:space="0" w:color="auto" w:frame="1"/>
          <w:lang w:eastAsia="ru-RU"/>
        </w:rPr>
        <w:t> - </w:t>
      </w:r>
      <w:hyperlink r:id="rId19" w:history="1">
        <w:r w:rsidRPr="0068090D">
          <w:rPr>
            <w:rFonts w:ascii="Arial" w:eastAsia="Times New Roman" w:hAnsi="Arial" w:cs="Arial"/>
            <w:b/>
            <w:bCs/>
            <w:color w:val="0088CC"/>
            <w:sz w:val="27"/>
            <w:szCs w:val="27"/>
            <w:u w:val="single"/>
            <w:bdr w:val="none" w:sz="0" w:space="0" w:color="auto" w:frame="1"/>
            <w:lang w:eastAsia="ru-RU"/>
          </w:rPr>
          <w:t>Детская программа для учащихся 1-8 класса (7-13 лет).</w:t>
        </w:r>
      </w:hyperlink>
    </w:p>
    <w:p w:rsidR="0068090D" w:rsidRPr="0068090D" w:rsidRDefault="0068090D" w:rsidP="0068090D">
      <w:pPr>
        <w:spacing w:before="120" w:after="0" w:line="240" w:lineRule="auto"/>
        <w:rPr>
          <w:rFonts w:ascii="Arial" w:eastAsia="Times New Roman" w:hAnsi="Arial" w:cs="Arial"/>
          <w:color w:val="062D3E"/>
          <w:sz w:val="27"/>
          <w:szCs w:val="27"/>
          <w:lang w:eastAsia="ru-RU"/>
        </w:rPr>
      </w:pPr>
      <w:r w:rsidRPr="0068090D">
        <w:rPr>
          <w:rFonts w:ascii="Arial" w:eastAsia="Times New Roman" w:hAnsi="Arial" w:cs="Arial"/>
          <w:color w:val="062D3E"/>
          <w:sz w:val="27"/>
          <w:szCs w:val="27"/>
          <w:lang w:eastAsia="ru-RU"/>
        </w:rPr>
        <w:t> </w:t>
      </w:r>
    </w:p>
    <w:p w:rsidR="0068090D" w:rsidRPr="0040426F" w:rsidRDefault="0068090D" w:rsidP="00531A3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5DA2" w:rsidRPr="00531A34" w:rsidRDefault="00AA5DA2" w:rsidP="00531A34">
      <w:pPr>
        <w:jc w:val="both"/>
        <w:rPr>
          <w:rFonts w:ascii="Times New Roman" w:hAnsi="Times New Roman" w:cs="Times New Roman"/>
          <w:sz w:val="24"/>
          <w:szCs w:val="24"/>
        </w:rPr>
      </w:pPr>
    </w:p>
    <w:sectPr w:rsidR="00AA5DA2" w:rsidRPr="00531A34" w:rsidSect="00996B3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0CEE"/>
    <w:multiLevelType w:val="multilevel"/>
    <w:tmpl w:val="666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C25A8"/>
    <w:multiLevelType w:val="multilevel"/>
    <w:tmpl w:val="B5E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6F"/>
    <w:rsid w:val="00073645"/>
    <w:rsid w:val="0040426F"/>
    <w:rsid w:val="00531A34"/>
    <w:rsid w:val="005A78BB"/>
    <w:rsid w:val="0068090D"/>
    <w:rsid w:val="00996B3E"/>
    <w:rsid w:val="00AA5DA2"/>
    <w:rsid w:val="00C4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090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9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0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090D"/>
    <w:rPr>
      <w:color w:val="0000FF"/>
      <w:u w:val="single"/>
    </w:rPr>
  </w:style>
  <w:style w:type="character" w:styleId="a5">
    <w:name w:val="Strong"/>
    <w:basedOn w:val="a0"/>
    <w:uiPriority w:val="22"/>
    <w:qFormat/>
    <w:rsid w:val="0068090D"/>
    <w:rPr>
      <w:b/>
      <w:bCs/>
    </w:rPr>
  </w:style>
  <w:style w:type="character" w:customStyle="1" w:styleId="apple-tab-span">
    <w:name w:val="apple-tab-span"/>
    <w:basedOn w:val="a0"/>
    <w:rsid w:val="0068090D"/>
  </w:style>
  <w:style w:type="character" w:customStyle="1" w:styleId="30">
    <w:name w:val="Заголовок 3 Знак"/>
    <w:basedOn w:val="a0"/>
    <w:link w:val="3"/>
    <w:uiPriority w:val="9"/>
    <w:semiHidden/>
    <w:rsid w:val="0068090D"/>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090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9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0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090D"/>
    <w:rPr>
      <w:color w:val="0000FF"/>
      <w:u w:val="single"/>
    </w:rPr>
  </w:style>
  <w:style w:type="character" w:styleId="a5">
    <w:name w:val="Strong"/>
    <w:basedOn w:val="a0"/>
    <w:uiPriority w:val="22"/>
    <w:qFormat/>
    <w:rsid w:val="0068090D"/>
    <w:rPr>
      <w:b/>
      <w:bCs/>
    </w:rPr>
  </w:style>
  <w:style w:type="character" w:customStyle="1" w:styleId="apple-tab-span">
    <w:name w:val="apple-tab-span"/>
    <w:basedOn w:val="a0"/>
    <w:rsid w:val="0068090D"/>
  </w:style>
  <w:style w:type="character" w:customStyle="1" w:styleId="30">
    <w:name w:val="Заголовок 3 Знак"/>
    <w:basedOn w:val="a0"/>
    <w:link w:val="3"/>
    <w:uiPriority w:val="9"/>
    <w:semiHidden/>
    <w:rsid w:val="0068090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1979">
      <w:bodyDiv w:val="1"/>
      <w:marLeft w:val="0"/>
      <w:marRight w:val="0"/>
      <w:marTop w:val="0"/>
      <w:marBottom w:val="0"/>
      <w:divBdr>
        <w:top w:val="none" w:sz="0" w:space="0" w:color="auto"/>
        <w:left w:val="none" w:sz="0" w:space="0" w:color="auto"/>
        <w:bottom w:val="none" w:sz="0" w:space="0" w:color="auto"/>
        <w:right w:val="none" w:sz="0" w:space="0" w:color="auto"/>
      </w:divBdr>
    </w:div>
    <w:div w:id="664557177">
      <w:bodyDiv w:val="1"/>
      <w:marLeft w:val="0"/>
      <w:marRight w:val="0"/>
      <w:marTop w:val="0"/>
      <w:marBottom w:val="0"/>
      <w:divBdr>
        <w:top w:val="none" w:sz="0" w:space="0" w:color="auto"/>
        <w:left w:val="none" w:sz="0" w:space="0" w:color="auto"/>
        <w:bottom w:val="none" w:sz="0" w:space="0" w:color="auto"/>
        <w:right w:val="none" w:sz="0" w:space="0" w:color="auto"/>
      </w:divBdr>
    </w:div>
    <w:div w:id="121499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9276">
          <w:marLeft w:val="0"/>
          <w:marRight w:val="0"/>
          <w:marTop w:val="0"/>
          <w:marBottom w:val="0"/>
          <w:divBdr>
            <w:top w:val="none" w:sz="0" w:space="0" w:color="auto"/>
            <w:left w:val="none" w:sz="0" w:space="0" w:color="auto"/>
            <w:bottom w:val="none" w:sz="0" w:space="0" w:color="auto"/>
            <w:right w:val="none" w:sz="0" w:space="0" w:color="auto"/>
          </w:divBdr>
        </w:div>
        <w:div w:id="160179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mozg.school/kursy/secrets-of-successful-studies" TargetMode="External"/><Relationship Id="rId13" Type="http://schemas.openxmlformats.org/officeDocument/2006/relationships/hyperlink" Target="http://supermozg.school/kursy/easy-learn" TargetMode="External"/><Relationship Id="rId18" Type="http://schemas.openxmlformats.org/officeDocument/2006/relationships/hyperlink" Target="http://supermozg.school/kursy/secrets-of-successful-studi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upermozg.school/kursy/razvitie-pamyati-y-detei" TargetMode="External"/><Relationship Id="rId12" Type="http://schemas.openxmlformats.org/officeDocument/2006/relationships/hyperlink" Target="http://supermozg.school/kursy/labirinty-pamyati/" TargetMode="External"/><Relationship Id="rId17" Type="http://schemas.openxmlformats.org/officeDocument/2006/relationships/hyperlink" Target="http://supermozg.school/kursy/chitay-ka" TargetMode="External"/><Relationship Id="rId2" Type="http://schemas.openxmlformats.org/officeDocument/2006/relationships/styles" Target="styles.xml"/><Relationship Id="rId16" Type="http://schemas.openxmlformats.org/officeDocument/2006/relationships/hyperlink" Target="http://supermozg.school/kursy/secrets-of-successful-stud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ermozg.school/programmy-dlya-detei/easy-learn" TargetMode="External"/><Relationship Id="rId11" Type="http://schemas.openxmlformats.org/officeDocument/2006/relationships/hyperlink" Target="http://supermozg.school/kursy/secrets-of-successful-studies" TargetMode="External"/><Relationship Id="rId5" Type="http://schemas.openxmlformats.org/officeDocument/2006/relationships/webSettings" Target="webSettings.xml"/><Relationship Id="rId15" Type="http://schemas.openxmlformats.org/officeDocument/2006/relationships/hyperlink" Target="http://supermozg.school/kursy/secrets-of-successful-studies" TargetMode="External"/><Relationship Id="rId10" Type="http://schemas.openxmlformats.org/officeDocument/2006/relationships/hyperlink" Target="http://supermozg.school/kursy/chitay-ka" TargetMode="External"/><Relationship Id="rId19" Type="http://schemas.openxmlformats.org/officeDocument/2006/relationships/hyperlink" Target="http://supermozg.school/kursy/secrets-of-successful-studies" TargetMode="External"/><Relationship Id="rId4" Type="http://schemas.openxmlformats.org/officeDocument/2006/relationships/settings" Target="settings.xml"/><Relationship Id="rId9" Type="http://schemas.openxmlformats.org/officeDocument/2006/relationships/hyperlink" Target="http://supermozg.school/kursy/secrets-of-successful-studies" TargetMode="External"/><Relationship Id="rId14" Type="http://schemas.openxmlformats.org/officeDocument/2006/relationships/hyperlink" Target="http://supermozg.school/kursy/razvitie-pamyati-y-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2018-12-10T09:18:00Z</dcterms:created>
  <dcterms:modified xsi:type="dcterms:W3CDTF">2018-12-10T10:19:00Z</dcterms:modified>
</cp:coreProperties>
</file>