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90" w:rsidRDefault="00074590" w:rsidP="00074590">
      <w:pPr>
        <w:spacing w:after="0" w:line="240" w:lineRule="auto"/>
        <w:ind w:left="-567" w:right="-1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</w:p>
    <w:p w:rsidR="00074590" w:rsidRDefault="00074590" w:rsidP="00074590">
      <w:pPr>
        <w:pStyle w:val="10"/>
        <w:ind w:firstLine="720"/>
        <w:jc w:val="center"/>
        <w:rPr>
          <w:b/>
          <w:color w:val="000000"/>
          <w:sz w:val="24"/>
          <w:szCs w:val="24"/>
          <w:lang w:bidi="ru-RU"/>
        </w:rPr>
      </w:pPr>
      <w:r w:rsidRPr="00074590">
        <w:rPr>
          <w:b/>
          <w:color w:val="000000"/>
          <w:sz w:val="24"/>
          <w:szCs w:val="24"/>
          <w:lang w:bidi="ru-RU"/>
        </w:rPr>
        <w:t xml:space="preserve">Сведения о наборе на целевое обучение на бюджетной основе </w:t>
      </w:r>
      <w:r w:rsidRPr="00074590">
        <w:rPr>
          <w:b/>
          <w:color w:val="000000"/>
          <w:sz w:val="24"/>
          <w:szCs w:val="24"/>
          <w:lang w:bidi="ru-RU"/>
        </w:rPr>
        <w:br/>
        <w:t>в образовательные организации ФСИН России</w:t>
      </w:r>
    </w:p>
    <w:p w:rsidR="00074590" w:rsidRPr="00074590" w:rsidRDefault="00074590" w:rsidP="00074590">
      <w:pPr>
        <w:pStyle w:val="10"/>
        <w:ind w:firstLine="720"/>
        <w:jc w:val="center"/>
        <w:rPr>
          <w:b/>
          <w:sz w:val="24"/>
          <w:szCs w:val="24"/>
        </w:rPr>
      </w:pPr>
    </w:p>
    <w:tbl>
      <w:tblPr>
        <w:tblStyle w:val="af"/>
        <w:tblW w:w="15167" w:type="dxa"/>
        <w:tblInd w:w="817" w:type="dxa"/>
        <w:tblLook w:val="04A0" w:firstRow="1" w:lastRow="0" w:firstColumn="1" w:lastColumn="0" w:noHBand="0" w:noVBand="1"/>
      </w:tblPr>
      <w:tblGrid>
        <w:gridCol w:w="3544"/>
        <w:gridCol w:w="11623"/>
      </w:tblGrid>
      <w:tr w:rsidR="00074590" w:rsidRPr="00990C77" w:rsidTr="00074590">
        <w:tc>
          <w:tcPr>
            <w:tcW w:w="3544" w:type="dxa"/>
          </w:tcPr>
          <w:p w:rsidR="00074590" w:rsidRPr="00074590" w:rsidRDefault="00074590" w:rsidP="00E8317B">
            <w:pPr>
              <w:pStyle w:val="10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Наименование ОО</w:t>
            </w:r>
          </w:p>
        </w:tc>
        <w:tc>
          <w:tcPr>
            <w:tcW w:w="11623" w:type="dxa"/>
          </w:tcPr>
          <w:p w:rsidR="00074590" w:rsidRPr="00074590" w:rsidRDefault="00074590" w:rsidP="00E8317B">
            <w:pPr>
              <w:pStyle w:val="10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Перечень программ</w:t>
            </w:r>
          </w:p>
        </w:tc>
      </w:tr>
      <w:tr w:rsidR="00074590" w:rsidRPr="00990C77" w:rsidTr="00074590">
        <w:tc>
          <w:tcPr>
            <w:tcW w:w="3544" w:type="dxa"/>
          </w:tcPr>
          <w:p w:rsidR="00074590" w:rsidRPr="00074590" w:rsidRDefault="00074590" w:rsidP="00E8317B">
            <w:pPr>
              <w:pStyle w:val="1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 xml:space="preserve">«Вологодский институт права и экономики» (г. Вологда) </w:t>
            </w:r>
          </w:p>
        </w:tc>
        <w:tc>
          <w:tcPr>
            <w:tcW w:w="11623" w:type="dxa"/>
          </w:tcPr>
          <w:p w:rsidR="00074590" w:rsidRPr="00074590" w:rsidRDefault="00074590" w:rsidP="00E8317B">
            <w:pPr>
              <w:pStyle w:val="10"/>
              <w:ind w:firstLine="0"/>
              <w:rPr>
                <w:sz w:val="24"/>
                <w:szCs w:val="24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40.03.01 «Юриспруденция»:</w:t>
            </w:r>
          </w:p>
          <w:p w:rsidR="00074590" w:rsidRPr="00074590" w:rsidRDefault="00074590" w:rsidP="00E8317B">
            <w:pPr>
              <w:pStyle w:val="10"/>
              <w:ind w:firstLine="0"/>
              <w:rPr>
                <w:sz w:val="24"/>
                <w:szCs w:val="24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ведомственная специализация - организация режима в уголовно-исполнительной системе, высшее образование - бакалавриат (очно 4 года);</w:t>
            </w:r>
          </w:p>
          <w:p w:rsidR="00074590" w:rsidRPr="00074590" w:rsidRDefault="00074590" w:rsidP="00E8317B">
            <w:pPr>
              <w:pStyle w:val="10"/>
              <w:ind w:firstLine="0"/>
              <w:rPr>
                <w:sz w:val="24"/>
                <w:szCs w:val="24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37.05.02 «Психология служебной деятельности»: ведомственная специализация - пенитенциарная психология, высшее образование - специалитет (очно - 5 лет);</w:t>
            </w:r>
          </w:p>
          <w:p w:rsidR="00074590" w:rsidRPr="00074590" w:rsidRDefault="00074590" w:rsidP="00E8317B">
            <w:pPr>
              <w:pStyle w:val="1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39.03.02 «Социальная работа»: ведомственная специализация - пробация, высшее образование - бакалавриат (очно - 4 года).</w:t>
            </w:r>
          </w:p>
        </w:tc>
      </w:tr>
      <w:tr w:rsidR="00074590" w:rsidRPr="00990C77" w:rsidTr="00074590">
        <w:tc>
          <w:tcPr>
            <w:tcW w:w="3544" w:type="dxa"/>
          </w:tcPr>
          <w:p w:rsidR="00074590" w:rsidRPr="00074590" w:rsidRDefault="00074590" w:rsidP="00E8317B">
            <w:pPr>
              <w:pStyle w:val="1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«ФКОУ ВО Воронежский институт ФСИН России» (г. Воронеж)</w:t>
            </w:r>
          </w:p>
        </w:tc>
        <w:tc>
          <w:tcPr>
            <w:tcW w:w="11623" w:type="dxa"/>
          </w:tcPr>
          <w:p w:rsidR="00074590" w:rsidRPr="00074590" w:rsidRDefault="00074590" w:rsidP="00E8317B">
            <w:pPr>
              <w:pStyle w:val="10"/>
              <w:ind w:firstLine="0"/>
              <w:rPr>
                <w:sz w:val="24"/>
                <w:szCs w:val="24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10.05.02 «Информационная безопасность телекоммуникационных систем»: ведомственная специализация - техническая защита информации и информационно-текоммуникационных систем, высшее образование - специалитет (очно - 5 лет);</w:t>
            </w:r>
          </w:p>
          <w:p w:rsidR="00074590" w:rsidRPr="00074590" w:rsidRDefault="00074590" w:rsidP="00E8317B">
            <w:pPr>
              <w:pStyle w:val="10"/>
              <w:ind w:firstLine="0"/>
              <w:rPr>
                <w:sz w:val="24"/>
                <w:szCs w:val="24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11.05.04 «Инфокоммуникационные технологии и системы специальной связи»: ведомственная специализация - системы коммуникации и сети связи специального назначения, высшее образование - специалитет (очно - 5 лет);</w:t>
            </w:r>
          </w:p>
          <w:p w:rsidR="00074590" w:rsidRPr="00074590" w:rsidRDefault="00074590" w:rsidP="00E8317B">
            <w:pPr>
              <w:pStyle w:val="10"/>
              <w:ind w:firstLine="0"/>
              <w:rPr>
                <w:sz w:val="24"/>
                <w:szCs w:val="24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40.03.01 «Юриспруденция»:</w:t>
            </w:r>
          </w:p>
          <w:p w:rsidR="00074590" w:rsidRPr="00074590" w:rsidRDefault="00074590" w:rsidP="00E8317B">
            <w:pPr>
              <w:pStyle w:val="1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ведомственная специализация - организация охрана и конвоирования в уголовно</w:t>
            </w:r>
            <w:r w:rsidRPr="00074590">
              <w:rPr>
                <w:color w:val="000000"/>
                <w:sz w:val="24"/>
                <w:szCs w:val="24"/>
                <w:lang w:bidi="ru-RU"/>
              </w:rPr>
              <w:softHyphen/>
              <w:t>исполнительной системе, высшее образование - бакалавриат (очно -4 года).</w:t>
            </w:r>
          </w:p>
        </w:tc>
      </w:tr>
      <w:tr w:rsidR="00074590" w:rsidRPr="00990C77" w:rsidTr="00074590">
        <w:tc>
          <w:tcPr>
            <w:tcW w:w="3544" w:type="dxa"/>
          </w:tcPr>
          <w:p w:rsidR="00074590" w:rsidRPr="00074590" w:rsidRDefault="00074590" w:rsidP="00E8317B">
            <w:pPr>
              <w:pStyle w:val="1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«Университет ФСИН России» (г. Пушкин)</w:t>
            </w:r>
          </w:p>
        </w:tc>
        <w:tc>
          <w:tcPr>
            <w:tcW w:w="11623" w:type="dxa"/>
          </w:tcPr>
          <w:p w:rsidR="00074590" w:rsidRPr="00074590" w:rsidRDefault="00074590" w:rsidP="00E8317B">
            <w:pPr>
              <w:pStyle w:val="10"/>
              <w:ind w:firstLine="0"/>
              <w:rPr>
                <w:sz w:val="24"/>
                <w:szCs w:val="24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40.05.02 «Правоохранительная деятельность»: ведомственная специализация - воспитательно-правовая деятельность, высшее образование - специалитет (очно - 5 лет);</w:t>
            </w:r>
          </w:p>
          <w:p w:rsidR="00074590" w:rsidRPr="00074590" w:rsidRDefault="00074590" w:rsidP="00E8317B">
            <w:pPr>
              <w:pStyle w:val="10"/>
              <w:ind w:firstLine="0"/>
              <w:rPr>
                <w:sz w:val="24"/>
                <w:szCs w:val="24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40.05.02 «Правоохранительная деятельность»: ведомственная специализация - оперативно-розыскная деятельность, высшее образование - специалитет (очно - 5 лет);</w:t>
            </w:r>
          </w:p>
          <w:p w:rsidR="00074590" w:rsidRPr="00074590" w:rsidRDefault="00074590" w:rsidP="00E8317B">
            <w:pPr>
              <w:pStyle w:val="10"/>
              <w:ind w:firstLine="0"/>
              <w:rPr>
                <w:sz w:val="24"/>
                <w:szCs w:val="24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40.03.01 «Юриспруденция»:</w:t>
            </w:r>
          </w:p>
          <w:p w:rsidR="00074590" w:rsidRPr="00074590" w:rsidRDefault="00074590" w:rsidP="00E8317B">
            <w:pPr>
              <w:pStyle w:val="10"/>
              <w:ind w:firstLine="0"/>
              <w:rPr>
                <w:sz w:val="24"/>
                <w:szCs w:val="24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ведомственная специализация - организация исполнения наказаний, не связанных с изоляцией осужденных от общества, высшее образование - бакалавриат (очно - 4 года);</w:t>
            </w:r>
          </w:p>
          <w:p w:rsidR="00074590" w:rsidRPr="00074590" w:rsidRDefault="00074590" w:rsidP="00E8317B">
            <w:pPr>
              <w:pStyle w:val="1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20.05.01 «Пожарная безопасность»: ведомственная специализация - государственный пожарный надзор, высшее образование - специалитет (очно - 5 лет).</w:t>
            </w:r>
          </w:p>
        </w:tc>
      </w:tr>
      <w:tr w:rsidR="00074590" w:rsidRPr="00990C77" w:rsidTr="00074590">
        <w:tc>
          <w:tcPr>
            <w:tcW w:w="3544" w:type="dxa"/>
          </w:tcPr>
          <w:p w:rsidR="00074590" w:rsidRPr="00074590" w:rsidRDefault="00074590" w:rsidP="00E8317B">
            <w:pPr>
              <w:pStyle w:val="1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«Академия ФСИН России» (г. Рязань)</w:t>
            </w:r>
          </w:p>
        </w:tc>
        <w:tc>
          <w:tcPr>
            <w:tcW w:w="11623" w:type="dxa"/>
          </w:tcPr>
          <w:p w:rsidR="00074590" w:rsidRPr="00074590" w:rsidRDefault="00074590" w:rsidP="00E8317B">
            <w:pPr>
              <w:pStyle w:val="10"/>
              <w:ind w:firstLine="0"/>
              <w:rPr>
                <w:sz w:val="24"/>
                <w:szCs w:val="24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>56.05.01 «Тыловое обеспечение»:</w:t>
            </w:r>
          </w:p>
          <w:p w:rsidR="00074590" w:rsidRPr="00074590" w:rsidRDefault="00074590" w:rsidP="00E8317B">
            <w:pPr>
              <w:pStyle w:val="1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074590">
              <w:rPr>
                <w:color w:val="000000"/>
                <w:sz w:val="24"/>
                <w:szCs w:val="24"/>
                <w:lang w:bidi="ru-RU"/>
              </w:rPr>
              <w:t xml:space="preserve">ведомственная специализация - тыловое обеспечение в уголовно - исполнительной системе, высшее образование - специалитет (очно - 5 лет). </w:t>
            </w:r>
          </w:p>
        </w:tc>
      </w:tr>
    </w:tbl>
    <w:p w:rsidR="00074590" w:rsidRPr="00074590" w:rsidRDefault="00074590" w:rsidP="00074590">
      <w:pPr>
        <w:spacing w:after="0" w:line="240" w:lineRule="auto"/>
        <w:ind w:left="-567" w:right="-1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074590" w:rsidRPr="00074590" w:rsidSect="00074590">
      <w:headerReference w:type="default" r:id="rId8"/>
      <w:pgSz w:w="16838" w:h="11906" w:orient="landscape"/>
      <w:pgMar w:top="851" w:right="113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90" w:rsidRDefault="00750390" w:rsidP="004F7B04">
      <w:pPr>
        <w:spacing w:after="0" w:line="240" w:lineRule="auto"/>
      </w:pPr>
      <w:r>
        <w:separator/>
      </w:r>
    </w:p>
  </w:endnote>
  <w:endnote w:type="continuationSeparator" w:id="0">
    <w:p w:rsidR="00750390" w:rsidRDefault="00750390" w:rsidP="004F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90" w:rsidRDefault="00750390" w:rsidP="004F7B04">
      <w:pPr>
        <w:spacing w:after="0" w:line="240" w:lineRule="auto"/>
      </w:pPr>
      <w:r>
        <w:separator/>
      </w:r>
    </w:p>
  </w:footnote>
  <w:footnote w:type="continuationSeparator" w:id="0">
    <w:p w:rsidR="00750390" w:rsidRDefault="00750390" w:rsidP="004F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676346"/>
      <w:docPartObj>
        <w:docPartGallery w:val="Page Numbers (Top of Page)"/>
        <w:docPartUnique/>
      </w:docPartObj>
    </w:sdtPr>
    <w:sdtEndPr/>
    <w:sdtContent>
      <w:p w:rsidR="00FD447E" w:rsidRDefault="009A3935">
        <w:pPr>
          <w:pStyle w:val="a8"/>
          <w:jc w:val="center"/>
        </w:pPr>
        <w:r>
          <w:fldChar w:fldCharType="begin"/>
        </w:r>
        <w:r w:rsidR="00FD447E">
          <w:instrText>PAGE   \* MERGEFORMAT</w:instrText>
        </w:r>
        <w:r>
          <w:fldChar w:fldCharType="separate"/>
        </w:r>
        <w:r w:rsidR="00074590">
          <w:rPr>
            <w:noProof/>
          </w:rPr>
          <w:t>3</w:t>
        </w:r>
        <w:r>
          <w:fldChar w:fldCharType="end"/>
        </w:r>
      </w:p>
    </w:sdtContent>
  </w:sdt>
  <w:p w:rsidR="00FD447E" w:rsidRDefault="00FD44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265832E7"/>
    <w:multiLevelType w:val="hybridMultilevel"/>
    <w:tmpl w:val="2FC4E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13E80"/>
    <w:multiLevelType w:val="hybridMultilevel"/>
    <w:tmpl w:val="F5881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C92"/>
    <w:multiLevelType w:val="hybridMultilevel"/>
    <w:tmpl w:val="7268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224C"/>
    <w:multiLevelType w:val="hybridMultilevel"/>
    <w:tmpl w:val="EB0C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5DD9"/>
    <w:multiLevelType w:val="hybridMultilevel"/>
    <w:tmpl w:val="3CCAA23C"/>
    <w:lvl w:ilvl="0" w:tplc="469EA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74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F41FE9"/>
    <w:multiLevelType w:val="hybridMultilevel"/>
    <w:tmpl w:val="B7A6E728"/>
    <w:lvl w:ilvl="0" w:tplc="469EA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0944C8"/>
    <w:multiLevelType w:val="hybridMultilevel"/>
    <w:tmpl w:val="02A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153B"/>
    <w:multiLevelType w:val="hybridMultilevel"/>
    <w:tmpl w:val="55E45C4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29A5A2C"/>
    <w:multiLevelType w:val="hybridMultilevel"/>
    <w:tmpl w:val="29C0226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92"/>
    <w:rsid w:val="00051D38"/>
    <w:rsid w:val="0006404C"/>
    <w:rsid w:val="00074590"/>
    <w:rsid w:val="00086ED2"/>
    <w:rsid w:val="000E5993"/>
    <w:rsid w:val="000E5F55"/>
    <w:rsid w:val="0013034B"/>
    <w:rsid w:val="00132402"/>
    <w:rsid w:val="00136A52"/>
    <w:rsid w:val="00141876"/>
    <w:rsid w:val="00161D43"/>
    <w:rsid w:val="0017026C"/>
    <w:rsid w:val="00174E1C"/>
    <w:rsid w:val="00177392"/>
    <w:rsid w:val="00194273"/>
    <w:rsid w:val="00194A30"/>
    <w:rsid w:val="001A66C0"/>
    <w:rsid w:val="001C5036"/>
    <w:rsid w:val="001C73FF"/>
    <w:rsid w:val="00204492"/>
    <w:rsid w:val="0020641F"/>
    <w:rsid w:val="00221F27"/>
    <w:rsid w:val="00273AB1"/>
    <w:rsid w:val="00276718"/>
    <w:rsid w:val="002A0ABA"/>
    <w:rsid w:val="002A1CCD"/>
    <w:rsid w:val="002A4695"/>
    <w:rsid w:val="002C56DF"/>
    <w:rsid w:val="002D1901"/>
    <w:rsid w:val="002D205A"/>
    <w:rsid w:val="002E14FC"/>
    <w:rsid w:val="00301EEC"/>
    <w:rsid w:val="00333454"/>
    <w:rsid w:val="003417E5"/>
    <w:rsid w:val="00356ADB"/>
    <w:rsid w:val="00360C7F"/>
    <w:rsid w:val="003667E1"/>
    <w:rsid w:val="003701C2"/>
    <w:rsid w:val="00372016"/>
    <w:rsid w:val="00394F47"/>
    <w:rsid w:val="00395B90"/>
    <w:rsid w:val="003A5026"/>
    <w:rsid w:val="003C1DEF"/>
    <w:rsid w:val="003C536C"/>
    <w:rsid w:val="003C6AAD"/>
    <w:rsid w:val="003F34F8"/>
    <w:rsid w:val="004041CA"/>
    <w:rsid w:val="00405098"/>
    <w:rsid w:val="00410AF2"/>
    <w:rsid w:val="0041165E"/>
    <w:rsid w:val="00423B76"/>
    <w:rsid w:val="00436CF1"/>
    <w:rsid w:val="004631EE"/>
    <w:rsid w:val="0047019C"/>
    <w:rsid w:val="00473189"/>
    <w:rsid w:val="004860C9"/>
    <w:rsid w:val="004B14C7"/>
    <w:rsid w:val="004B703F"/>
    <w:rsid w:val="004C776F"/>
    <w:rsid w:val="004E2007"/>
    <w:rsid w:val="004E263D"/>
    <w:rsid w:val="004F7B04"/>
    <w:rsid w:val="0053110A"/>
    <w:rsid w:val="005317F0"/>
    <w:rsid w:val="005352AC"/>
    <w:rsid w:val="0054360C"/>
    <w:rsid w:val="00572EF6"/>
    <w:rsid w:val="00577A11"/>
    <w:rsid w:val="00584A16"/>
    <w:rsid w:val="0059473B"/>
    <w:rsid w:val="00596E14"/>
    <w:rsid w:val="005B1EBC"/>
    <w:rsid w:val="005B3410"/>
    <w:rsid w:val="005B69C9"/>
    <w:rsid w:val="005C6BD9"/>
    <w:rsid w:val="005D7661"/>
    <w:rsid w:val="005E1901"/>
    <w:rsid w:val="005E34C8"/>
    <w:rsid w:val="00602728"/>
    <w:rsid w:val="006067BB"/>
    <w:rsid w:val="00613106"/>
    <w:rsid w:val="00643F6E"/>
    <w:rsid w:val="00682412"/>
    <w:rsid w:val="00693A3C"/>
    <w:rsid w:val="0069433A"/>
    <w:rsid w:val="006947B3"/>
    <w:rsid w:val="00694CA3"/>
    <w:rsid w:val="00696737"/>
    <w:rsid w:val="006A1F1F"/>
    <w:rsid w:val="006B48FA"/>
    <w:rsid w:val="00706813"/>
    <w:rsid w:val="00712234"/>
    <w:rsid w:val="007124CF"/>
    <w:rsid w:val="00713099"/>
    <w:rsid w:val="00735FD5"/>
    <w:rsid w:val="00737F64"/>
    <w:rsid w:val="00750390"/>
    <w:rsid w:val="007518D2"/>
    <w:rsid w:val="00755598"/>
    <w:rsid w:val="00761217"/>
    <w:rsid w:val="0076605B"/>
    <w:rsid w:val="00775AE7"/>
    <w:rsid w:val="007859E0"/>
    <w:rsid w:val="00795931"/>
    <w:rsid w:val="007D31A8"/>
    <w:rsid w:val="007E452D"/>
    <w:rsid w:val="007E4B1F"/>
    <w:rsid w:val="00802610"/>
    <w:rsid w:val="00807AF5"/>
    <w:rsid w:val="00821C30"/>
    <w:rsid w:val="00824D2A"/>
    <w:rsid w:val="00825228"/>
    <w:rsid w:val="00874520"/>
    <w:rsid w:val="0088487D"/>
    <w:rsid w:val="008A1DBC"/>
    <w:rsid w:val="008B3988"/>
    <w:rsid w:val="008C4551"/>
    <w:rsid w:val="008C544B"/>
    <w:rsid w:val="008E6C79"/>
    <w:rsid w:val="00901AA9"/>
    <w:rsid w:val="00933409"/>
    <w:rsid w:val="009340A9"/>
    <w:rsid w:val="00953681"/>
    <w:rsid w:val="00990F06"/>
    <w:rsid w:val="00991D46"/>
    <w:rsid w:val="0099270A"/>
    <w:rsid w:val="009A28B1"/>
    <w:rsid w:val="009A3935"/>
    <w:rsid w:val="009A573B"/>
    <w:rsid w:val="009C4DF4"/>
    <w:rsid w:val="009F15AB"/>
    <w:rsid w:val="009F4E3E"/>
    <w:rsid w:val="00A1121C"/>
    <w:rsid w:val="00A1471E"/>
    <w:rsid w:val="00A40DD6"/>
    <w:rsid w:val="00A42495"/>
    <w:rsid w:val="00A45DE1"/>
    <w:rsid w:val="00A538AC"/>
    <w:rsid w:val="00A76776"/>
    <w:rsid w:val="00A767AC"/>
    <w:rsid w:val="00A77F45"/>
    <w:rsid w:val="00A81F39"/>
    <w:rsid w:val="00A92669"/>
    <w:rsid w:val="00A945D7"/>
    <w:rsid w:val="00AB268C"/>
    <w:rsid w:val="00AB6022"/>
    <w:rsid w:val="00AC2400"/>
    <w:rsid w:val="00AC671C"/>
    <w:rsid w:val="00AD44D9"/>
    <w:rsid w:val="00AE1E25"/>
    <w:rsid w:val="00B40776"/>
    <w:rsid w:val="00B43178"/>
    <w:rsid w:val="00B448E9"/>
    <w:rsid w:val="00B47AFC"/>
    <w:rsid w:val="00B90A6C"/>
    <w:rsid w:val="00BA564D"/>
    <w:rsid w:val="00BB07BE"/>
    <w:rsid w:val="00BC48B9"/>
    <w:rsid w:val="00BC7104"/>
    <w:rsid w:val="00BD333A"/>
    <w:rsid w:val="00BD3A31"/>
    <w:rsid w:val="00BD66E5"/>
    <w:rsid w:val="00BE0DEC"/>
    <w:rsid w:val="00BE2AAB"/>
    <w:rsid w:val="00BE4DF4"/>
    <w:rsid w:val="00C001B2"/>
    <w:rsid w:val="00C165CC"/>
    <w:rsid w:val="00C31651"/>
    <w:rsid w:val="00C6799D"/>
    <w:rsid w:val="00C76A12"/>
    <w:rsid w:val="00C8465B"/>
    <w:rsid w:val="00C85F72"/>
    <w:rsid w:val="00CA04E0"/>
    <w:rsid w:val="00CA6B22"/>
    <w:rsid w:val="00CB0E4E"/>
    <w:rsid w:val="00CB56D2"/>
    <w:rsid w:val="00CC07ED"/>
    <w:rsid w:val="00CC1E3F"/>
    <w:rsid w:val="00CC3F6C"/>
    <w:rsid w:val="00CD1629"/>
    <w:rsid w:val="00CE1C9D"/>
    <w:rsid w:val="00CF1E96"/>
    <w:rsid w:val="00D10201"/>
    <w:rsid w:val="00D13DFE"/>
    <w:rsid w:val="00D21736"/>
    <w:rsid w:val="00D23109"/>
    <w:rsid w:val="00D32B20"/>
    <w:rsid w:val="00D44303"/>
    <w:rsid w:val="00D53715"/>
    <w:rsid w:val="00D62B53"/>
    <w:rsid w:val="00D91FB9"/>
    <w:rsid w:val="00D9669F"/>
    <w:rsid w:val="00DA3584"/>
    <w:rsid w:val="00DB194E"/>
    <w:rsid w:val="00DC1F99"/>
    <w:rsid w:val="00DE3D18"/>
    <w:rsid w:val="00DE46AC"/>
    <w:rsid w:val="00DF7E2F"/>
    <w:rsid w:val="00DF7F2C"/>
    <w:rsid w:val="00E07242"/>
    <w:rsid w:val="00E14523"/>
    <w:rsid w:val="00E17F01"/>
    <w:rsid w:val="00E21989"/>
    <w:rsid w:val="00E44052"/>
    <w:rsid w:val="00E46E61"/>
    <w:rsid w:val="00E63238"/>
    <w:rsid w:val="00E676F2"/>
    <w:rsid w:val="00E74712"/>
    <w:rsid w:val="00E928FA"/>
    <w:rsid w:val="00EA62AE"/>
    <w:rsid w:val="00ED0D6D"/>
    <w:rsid w:val="00EF1301"/>
    <w:rsid w:val="00EF1598"/>
    <w:rsid w:val="00F00050"/>
    <w:rsid w:val="00F016E4"/>
    <w:rsid w:val="00F068C5"/>
    <w:rsid w:val="00F411C8"/>
    <w:rsid w:val="00F453FA"/>
    <w:rsid w:val="00F50D16"/>
    <w:rsid w:val="00F87548"/>
    <w:rsid w:val="00FA5F22"/>
    <w:rsid w:val="00FA7050"/>
    <w:rsid w:val="00FD34C1"/>
    <w:rsid w:val="00FD447E"/>
    <w:rsid w:val="00FE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459A"/>
  <w15:docId w15:val="{C907A154-AEE7-4774-8832-B15B720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4492"/>
    <w:rPr>
      <w:color w:val="0000FF"/>
      <w:u w:val="single"/>
    </w:rPr>
  </w:style>
  <w:style w:type="paragraph" w:styleId="a4">
    <w:name w:val="No Spacing"/>
    <w:link w:val="a5"/>
    <w:uiPriority w:val="1"/>
    <w:qFormat/>
    <w:rsid w:val="0020449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76776"/>
  </w:style>
  <w:style w:type="paragraph" w:styleId="a6">
    <w:name w:val="Balloon Text"/>
    <w:basedOn w:val="a"/>
    <w:link w:val="a7"/>
    <w:uiPriority w:val="99"/>
    <w:semiHidden/>
    <w:unhideWhenUsed/>
    <w:rsid w:val="0014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76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6B48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F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B04"/>
  </w:style>
  <w:style w:type="paragraph" w:styleId="aa">
    <w:name w:val="footer"/>
    <w:basedOn w:val="a"/>
    <w:link w:val="ab"/>
    <w:uiPriority w:val="99"/>
    <w:unhideWhenUsed/>
    <w:rsid w:val="004F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B04"/>
  </w:style>
  <w:style w:type="character" w:styleId="ac">
    <w:name w:val="FollowedHyperlink"/>
    <w:basedOn w:val="a0"/>
    <w:uiPriority w:val="99"/>
    <w:semiHidden/>
    <w:unhideWhenUsed/>
    <w:rsid w:val="00735FD5"/>
    <w:rPr>
      <w:color w:val="800080" w:themeColor="followedHyperlink"/>
      <w:u w:val="single"/>
    </w:rPr>
  </w:style>
  <w:style w:type="paragraph" w:customStyle="1" w:styleId="-">
    <w:name w:val="середина-заголовок"/>
    <w:basedOn w:val="a"/>
    <w:link w:val="-0"/>
    <w:qFormat/>
    <w:rsid w:val="00991D46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0">
    <w:name w:val="середина-заголовок Знак"/>
    <w:link w:val="-"/>
    <w:rsid w:val="00991D46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текст"/>
    <w:basedOn w:val="a"/>
    <w:link w:val="ae"/>
    <w:qFormat/>
    <w:rsid w:val="00991D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Знак"/>
    <w:link w:val="ad"/>
    <w:locked/>
    <w:rsid w:val="00991D46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f"/>
    <w:uiPriority w:val="39"/>
    <w:rsid w:val="00577A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57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06404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06404C"/>
    <w:pPr>
      <w:widowControl w:val="0"/>
      <w:shd w:val="clear" w:color="auto" w:fill="FFFFFF"/>
      <w:spacing w:after="0" w:line="4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footnote text"/>
    <w:basedOn w:val="a"/>
    <w:link w:val="af1"/>
    <w:uiPriority w:val="99"/>
    <w:semiHidden/>
    <w:unhideWhenUsed/>
    <w:rsid w:val="002D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D205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2D205A"/>
    <w:rPr>
      <w:vertAlign w:val="superscript"/>
    </w:rPr>
  </w:style>
  <w:style w:type="paragraph" w:customStyle="1" w:styleId="af3">
    <w:name w:val="Пункт"/>
    <w:basedOn w:val="a"/>
    <w:link w:val="af4"/>
    <w:qFormat/>
    <w:rsid w:val="00356ADB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ункт Знак"/>
    <w:basedOn w:val="a0"/>
    <w:link w:val="af3"/>
    <w:rsid w:val="00356ADB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_"/>
    <w:basedOn w:val="a0"/>
    <w:link w:val="10"/>
    <w:rsid w:val="00074590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5"/>
    <w:rsid w:val="00074590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8AF2-8C94-4A76-920B-62E3391A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***********</cp:lastModifiedBy>
  <cp:revision>2</cp:revision>
  <cp:lastPrinted>2023-12-11T09:26:00Z</cp:lastPrinted>
  <dcterms:created xsi:type="dcterms:W3CDTF">2023-12-11T14:59:00Z</dcterms:created>
  <dcterms:modified xsi:type="dcterms:W3CDTF">2023-12-11T14:59:00Z</dcterms:modified>
</cp:coreProperties>
</file>