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9008E" w14:textId="77777777" w:rsidR="00BA407F" w:rsidRPr="00F86DC8" w:rsidRDefault="0034271A" w:rsidP="00F86DC8">
      <w:pPr>
        <w:spacing w:after="0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F86DC8">
        <w:rPr>
          <w:rFonts w:ascii="Times New Roman" w:hAnsi="Times New Roman"/>
          <w:b/>
          <w:sz w:val="28"/>
          <w:szCs w:val="28"/>
        </w:rPr>
        <w:t>Анализ работы</w:t>
      </w:r>
      <w:r w:rsidR="00BA407F" w:rsidRPr="00F86DC8">
        <w:rPr>
          <w:rFonts w:ascii="Times New Roman" w:hAnsi="Times New Roman"/>
          <w:b/>
          <w:sz w:val="28"/>
          <w:szCs w:val="28"/>
        </w:rPr>
        <w:t xml:space="preserve"> Ш</w:t>
      </w:r>
      <w:r w:rsidRPr="00F86DC8">
        <w:rPr>
          <w:rFonts w:ascii="Times New Roman" w:hAnsi="Times New Roman"/>
          <w:b/>
          <w:sz w:val="28"/>
          <w:szCs w:val="28"/>
        </w:rPr>
        <w:t>МО</w:t>
      </w:r>
      <w:r w:rsidR="00960F44" w:rsidRPr="00F86DC8">
        <w:rPr>
          <w:rFonts w:ascii="Times New Roman" w:hAnsi="Times New Roman"/>
          <w:b/>
          <w:sz w:val="28"/>
          <w:szCs w:val="28"/>
        </w:rPr>
        <w:t xml:space="preserve"> учителей</w:t>
      </w:r>
      <w:r w:rsidRPr="00F86DC8">
        <w:rPr>
          <w:rFonts w:ascii="Times New Roman" w:hAnsi="Times New Roman"/>
          <w:b/>
          <w:sz w:val="28"/>
          <w:szCs w:val="28"/>
        </w:rPr>
        <w:t xml:space="preserve"> естественно</w:t>
      </w:r>
      <w:r w:rsidR="0056077C" w:rsidRPr="00F86DC8">
        <w:rPr>
          <w:rFonts w:ascii="Times New Roman" w:hAnsi="Times New Roman"/>
          <w:b/>
          <w:sz w:val="28"/>
          <w:szCs w:val="28"/>
        </w:rPr>
        <w:t>научного</w:t>
      </w:r>
      <w:r w:rsidRPr="00F86DC8">
        <w:rPr>
          <w:rFonts w:ascii="Times New Roman" w:hAnsi="Times New Roman"/>
          <w:b/>
          <w:sz w:val="28"/>
          <w:szCs w:val="28"/>
        </w:rPr>
        <w:t xml:space="preserve"> цикла</w:t>
      </w:r>
      <w:r w:rsidR="00960F44" w:rsidRPr="00F86DC8">
        <w:rPr>
          <w:rFonts w:ascii="Times New Roman" w:hAnsi="Times New Roman"/>
          <w:b/>
          <w:sz w:val="28"/>
          <w:szCs w:val="28"/>
        </w:rPr>
        <w:t xml:space="preserve"> </w:t>
      </w:r>
    </w:p>
    <w:p w14:paraId="599712E3" w14:textId="77777777" w:rsidR="0034271A" w:rsidRPr="00F86DC8" w:rsidRDefault="00960F44" w:rsidP="00F86DC8">
      <w:pPr>
        <w:spacing w:after="0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F86DC8">
        <w:rPr>
          <w:rFonts w:ascii="Times New Roman" w:hAnsi="Times New Roman"/>
          <w:b/>
          <w:sz w:val="28"/>
          <w:szCs w:val="28"/>
        </w:rPr>
        <w:t>МО</w:t>
      </w:r>
      <w:r w:rsidR="0056077C" w:rsidRPr="00F86DC8">
        <w:rPr>
          <w:rFonts w:ascii="Times New Roman" w:hAnsi="Times New Roman"/>
          <w:b/>
          <w:sz w:val="28"/>
          <w:szCs w:val="28"/>
        </w:rPr>
        <w:t>Б</w:t>
      </w:r>
      <w:r w:rsidRPr="00F86DC8">
        <w:rPr>
          <w:rFonts w:ascii="Times New Roman" w:hAnsi="Times New Roman"/>
          <w:b/>
          <w:sz w:val="28"/>
          <w:szCs w:val="28"/>
        </w:rPr>
        <w:t xml:space="preserve">У </w:t>
      </w:r>
      <w:r w:rsidR="0056077C" w:rsidRPr="00F86DC8">
        <w:rPr>
          <w:rFonts w:ascii="Times New Roman" w:hAnsi="Times New Roman"/>
          <w:b/>
          <w:sz w:val="28"/>
          <w:szCs w:val="28"/>
        </w:rPr>
        <w:t>«</w:t>
      </w:r>
      <w:r w:rsidRPr="00F86DC8">
        <w:rPr>
          <w:rFonts w:ascii="Times New Roman" w:hAnsi="Times New Roman"/>
          <w:b/>
          <w:sz w:val="28"/>
          <w:szCs w:val="28"/>
        </w:rPr>
        <w:t xml:space="preserve">СОШ </w:t>
      </w:r>
      <w:r w:rsidR="00BA407F" w:rsidRPr="00F86DC8">
        <w:rPr>
          <w:rFonts w:ascii="Times New Roman" w:hAnsi="Times New Roman"/>
          <w:b/>
          <w:sz w:val="28"/>
          <w:szCs w:val="28"/>
        </w:rPr>
        <w:t>«Кудровский</w:t>
      </w:r>
      <w:r w:rsidR="0056077C" w:rsidRPr="00F86DC8">
        <w:rPr>
          <w:rFonts w:ascii="Times New Roman" w:hAnsi="Times New Roman"/>
          <w:b/>
          <w:sz w:val="28"/>
          <w:szCs w:val="28"/>
        </w:rPr>
        <w:t xml:space="preserve"> ЦО №1»</w:t>
      </w:r>
    </w:p>
    <w:p w14:paraId="13BC7D5D" w14:textId="52399642" w:rsidR="0034271A" w:rsidRPr="00F86DC8" w:rsidRDefault="00BA407F" w:rsidP="00F86DC8">
      <w:pPr>
        <w:spacing w:after="0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F86DC8">
        <w:rPr>
          <w:rFonts w:ascii="Times New Roman" w:hAnsi="Times New Roman"/>
          <w:b/>
          <w:sz w:val="28"/>
          <w:szCs w:val="28"/>
        </w:rPr>
        <w:t xml:space="preserve">за </w:t>
      </w:r>
      <w:r w:rsidR="00757E16" w:rsidRPr="00F86DC8">
        <w:rPr>
          <w:rFonts w:ascii="Times New Roman" w:hAnsi="Times New Roman"/>
          <w:b/>
          <w:sz w:val="28"/>
          <w:szCs w:val="28"/>
        </w:rPr>
        <w:t>20</w:t>
      </w:r>
      <w:r w:rsidR="0056077C" w:rsidRPr="00F86DC8">
        <w:rPr>
          <w:rFonts w:ascii="Times New Roman" w:hAnsi="Times New Roman"/>
          <w:b/>
          <w:sz w:val="28"/>
          <w:szCs w:val="28"/>
        </w:rPr>
        <w:t>2</w:t>
      </w:r>
      <w:r w:rsidR="00085E8D">
        <w:rPr>
          <w:rFonts w:ascii="Times New Roman" w:hAnsi="Times New Roman"/>
          <w:b/>
          <w:sz w:val="28"/>
          <w:szCs w:val="28"/>
        </w:rPr>
        <w:t>4</w:t>
      </w:r>
      <w:r w:rsidR="00757E16" w:rsidRPr="00F86DC8">
        <w:rPr>
          <w:rFonts w:ascii="Times New Roman" w:hAnsi="Times New Roman"/>
          <w:b/>
          <w:sz w:val="28"/>
          <w:szCs w:val="28"/>
        </w:rPr>
        <w:t>-20</w:t>
      </w:r>
      <w:r w:rsidR="0056077C" w:rsidRPr="00F86DC8">
        <w:rPr>
          <w:rFonts w:ascii="Times New Roman" w:hAnsi="Times New Roman"/>
          <w:b/>
          <w:sz w:val="28"/>
          <w:szCs w:val="28"/>
        </w:rPr>
        <w:t>2</w:t>
      </w:r>
      <w:r w:rsidR="00085E8D">
        <w:rPr>
          <w:rFonts w:ascii="Times New Roman" w:hAnsi="Times New Roman"/>
          <w:b/>
          <w:sz w:val="28"/>
          <w:szCs w:val="28"/>
        </w:rPr>
        <w:t>5</w:t>
      </w:r>
      <w:r w:rsidRPr="00F86DC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412205AB" w14:textId="77777777" w:rsidR="00BA407F" w:rsidRPr="00F86DC8" w:rsidRDefault="00BA407F" w:rsidP="00F86DC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1404364" w14:textId="2475D166" w:rsidR="00BA407F" w:rsidRPr="00F86DC8" w:rsidRDefault="00D87418" w:rsidP="00F86DC8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F86DC8">
        <w:rPr>
          <w:rFonts w:ascii="Times New Roman" w:hAnsi="Times New Roman"/>
          <w:b/>
          <w:sz w:val="28"/>
          <w:szCs w:val="28"/>
        </w:rPr>
        <w:t>Введение</w:t>
      </w:r>
    </w:p>
    <w:p w14:paraId="0A273D6A" w14:textId="77777777" w:rsidR="00085E8D" w:rsidRPr="00527838" w:rsidRDefault="00085E8D" w:rsidP="00085E8D">
      <w:pPr>
        <w:spacing w:after="16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27838">
        <w:rPr>
          <w:rFonts w:ascii="Times New Roman" w:hAnsi="Times New Roman"/>
          <w:bCs/>
          <w:sz w:val="28"/>
          <w:szCs w:val="28"/>
        </w:rPr>
        <w:t>«Методическое сопровождение реализации образовательных программ в МОБУ «СОШ «Кудровский ЦО № 1»</w:t>
      </w:r>
      <w:r>
        <w:rPr>
          <w:rFonts w:ascii="Times New Roman" w:hAnsi="Times New Roman"/>
          <w:bCs/>
          <w:sz w:val="28"/>
          <w:szCs w:val="28"/>
        </w:rPr>
        <w:t>:</w:t>
      </w:r>
      <w:r w:rsidRPr="005278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7838">
        <w:rPr>
          <w:rFonts w:ascii="Times New Roman" w:hAnsi="Times New Roman"/>
          <w:bCs/>
          <w:sz w:val="28"/>
          <w:szCs w:val="28"/>
        </w:rPr>
        <w:t>совершенствование качества образования, обновление содержания и педагогических технологий».</w:t>
      </w:r>
    </w:p>
    <w:p w14:paraId="59AEFDE5" w14:textId="77777777" w:rsidR="00085E8D" w:rsidRDefault="00085E8D" w:rsidP="00085E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262A7">
        <w:rPr>
          <w:rFonts w:ascii="Times New Roman" w:hAnsi="Times New Roman"/>
          <w:sz w:val="28"/>
        </w:rPr>
        <w:t>В соответствии с планом работы методического совета школы</w:t>
      </w:r>
      <w:r w:rsidRPr="00E262A7">
        <w:rPr>
          <w:rFonts w:ascii="Times New Roman" w:hAnsi="Times New Roman"/>
          <w:b/>
          <w:sz w:val="28"/>
        </w:rPr>
        <w:t xml:space="preserve"> тема методической работы школьного методического объединения учителей естественнонаучного цикла:</w:t>
      </w:r>
    </w:p>
    <w:p w14:paraId="1E6BB146" w14:textId="294F2CAF" w:rsidR="00085E8D" w:rsidRPr="00085E8D" w:rsidRDefault="00085E8D" w:rsidP="00085E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85E8D">
        <w:rPr>
          <w:rFonts w:ascii="Times New Roman" w:hAnsi="Times New Roman"/>
          <w:sz w:val="28"/>
          <w:szCs w:val="28"/>
        </w:rPr>
        <w:t xml:space="preserve"> </w:t>
      </w:r>
      <w:r w:rsidRPr="00085E8D">
        <w:rPr>
          <w:rFonts w:ascii="Times New Roman" w:hAnsi="Times New Roman"/>
          <w:sz w:val="28"/>
        </w:rPr>
        <w:t xml:space="preserve">«Методическое сопровождение реализации образовательных программ </w:t>
      </w:r>
      <w:r w:rsidRPr="00085E8D">
        <w:rPr>
          <w:rFonts w:ascii="Times New Roman" w:hAnsi="Times New Roman"/>
          <w:color w:val="000000" w:themeColor="text1"/>
          <w:sz w:val="28"/>
        </w:rPr>
        <w:t>по предметам естественнонаучного цикла</w:t>
      </w:r>
      <w:r w:rsidRPr="00085E8D">
        <w:rPr>
          <w:rFonts w:ascii="Times New Roman" w:hAnsi="Times New Roman"/>
          <w:color w:val="FF0000"/>
          <w:sz w:val="28"/>
        </w:rPr>
        <w:t xml:space="preserve"> </w:t>
      </w:r>
      <w:r w:rsidRPr="00085E8D">
        <w:rPr>
          <w:rFonts w:ascii="Times New Roman" w:hAnsi="Times New Roman"/>
          <w:sz w:val="28"/>
        </w:rPr>
        <w:t>в МОБУ «СОШ « Кудровский ЦО №1»: совершенствование качества образования, обновление содержания и педагогических технологий».</w:t>
      </w:r>
    </w:p>
    <w:p w14:paraId="247C92E3" w14:textId="77777777" w:rsidR="00085E8D" w:rsidRPr="00E262A7" w:rsidRDefault="00085E8D" w:rsidP="00085E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5278D"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Pr="00E262A7">
        <w:rPr>
          <w:rFonts w:ascii="Times New Roman" w:hAnsi="Times New Roman"/>
          <w:sz w:val="28"/>
        </w:rPr>
        <w:t>непрерывное совершенствование педагогического мастерства учителя, освоение инновационных технологий обучения для достижения стабильно положительных результатов и принципиально нового качества образования в условиях реализации проекта «Учитель будущего» национального проекта «Образование».</w:t>
      </w:r>
    </w:p>
    <w:p w14:paraId="5A1BDABE" w14:textId="77777777" w:rsidR="00085E8D" w:rsidRPr="0095278D" w:rsidRDefault="00085E8D" w:rsidP="00085E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Hlk201156054"/>
      <w:r w:rsidRPr="0025606B">
        <w:rPr>
          <w:rFonts w:ascii="Times New Roman" w:hAnsi="Times New Roman"/>
          <w:b/>
          <w:sz w:val="28"/>
        </w:rPr>
        <w:t xml:space="preserve">Задачи: </w:t>
      </w:r>
    </w:p>
    <w:p w14:paraId="79A3816A" w14:textId="77777777" w:rsidR="00085E8D" w:rsidRPr="00A47AAE" w:rsidRDefault="00085E8D" w:rsidP="00E60B67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47AAE">
        <w:rPr>
          <w:rFonts w:ascii="Times New Roman" w:hAnsi="Times New Roman"/>
          <w:sz w:val="28"/>
          <w:szCs w:val="28"/>
        </w:rPr>
        <w:t xml:space="preserve">Обеспечить методическое сопровождение педагогических работников </w:t>
      </w:r>
      <w:r>
        <w:rPr>
          <w:rFonts w:ascii="Times New Roman" w:hAnsi="Times New Roman"/>
          <w:sz w:val="28"/>
          <w:szCs w:val="28"/>
        </w:rPr>
        <w:t>МО ЕНЦ</w:t>
      </w:r>
      <w:r w:rsidRPr="00A47AAE">
        <w:rPr>
          <w:rFonts w:ascii="Times New Roman" w:hAnsi="Times New Roman"/>
          <w:sz w:val="28"/>
          <w:szCs w:val="28"/>
        </w:rPr>
        <w:t>в условиях реализации обновленных ФГОС ООО, СОО и ФОП.</w:t>
      </w:r>
    </w:p>
    <w:p w14:paraId="10A8A9E9" w14:textId="77777777" w:rsidR="00085E8D" w:rsidRPr="00A47AAE" w:rsidRDefault="00085E8D" w:rsidP="00E60B67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47AAE">
        <w:rPr>
          <w:rFonts w:ascii="Times New Roman" w:hAnsi="Times New Roman"/>
          <w:sz w:val="28"/>
          <w:szCs w:val="28"/>
        </w:rPr>
        <w:t>Создать условия для повышения показателей (критериев) уровня соответствия модели «Школа Минпросвещения России».</w:t>
      </w:r>
    </w:p>
    <w:p w14:paraId="318B006D" w14:textId="77777777" w:rsidR="00085E8D" w:rsidRPr="00966A80" w:rsidRDefault="00085E8D" w:rsidP="00E60B67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6A80">
        <w:rPr>
          <w:rFonts w:ascii="Times New Roman" w:hAnsi="Times New Roman"/>
          <w:sz w:val="28"/>
          <w:szCs w:val="28"/>
        </w:rPr>
        <w:t>Разработать индивидуальные образовательные маршруты непрерывного профессионального развития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 МО ЕНЦ</w:t>
      </w:r>
      <w:r w:rsidRPr="00966A80">
        <w:rPr>
          <w:rFonts w:ascii="Times New Roman" w:hAnsi="Times New Roman"/>
          <w:sz w:val="28"/>
          <w:szCs w:val="28"/>
        </w:rPr>
        <w:t>, организовать обучение с учетом профессиональных дефицитов.</w:t>
      </w:r>
    </w:p>
    <w:p w14:paraId="3C9C1297" w14:textId="77777777" w:rsidR="00085E8D" w:rsidRDefault="00085E8D" w:rsidP="00E60B67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6A80">
        <w:rPr>
          <w:rFonts w:ascii="Times New Roman" w:hAnsi="Times New Roman"/>
          <w:sz w:val="28"/>
          <w:szCs w:val="28"/>
        </w:rPr>
        <w:t>Активизировать работу педагогических работников по обобщению и распространению педагогического опыта.</w:t>
      </w:r>
    </w:p>
    <w:p w14:paraId="4A81FF26" w14:textId="7F1DC757" w:rsidR="00085E8D" w:rsidRPr="00085E8D" w:rsidRDefault="00085E8D" w:rsidP="00E60B67">
      <w:pPr>
        <w:pStyle w:val="ac"/>
        <w:numPr>
          <w:ilvl w:val="0"/>
          <w:numId w:val="5"/>
        </w:num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Pr="00085E8D">
        <w:rPr>
          <w:sz w:val="28"/>
          <w:szCs w:val="28"/>
        </w:rPr>
        <w:t>Активизация работы методического объединения по повышению профессионального мастерства педагогов в формировании  навыков экспериментальной и проектной деятельности на уроках естественнонаучного цикла.</w:t>
      </w:r>
    </w:p>
    <w:bookmarkEnd w:id="0"/>
    <w:p w14:paraId="78263BE7" w14:textId="77777777" w:rsidR="00085E8D" w:rsidRDefault="00085E8D" w:rsidP="00085E8D">
      <w:pPr>
        <w:spacing w:after="0" w:line="240" w:lineRule="auto"/>
        <w:rPr>
          <w:rFonts w:ascii="Times New Roman" w:hAnsi="Times New Roman"/>
          <w:sz w:val="28"/>
        </w:rPr>
      </w:pPr>
    </w:p>
    <w:p w14:paraId="71EB9F87" w14:textId="77777777" w:rsidR="0056077C" w:rsidRPr="00F86DC8" w:rsidRDefault="0056077C" w:rsidP="00F86D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86DC8">
        <w:rPr>
          <w:rFonts w:ascii="Times New Roman" w:hAnsi="Times New Roman"/>
          <w:b/>
          <w:sz w:val="28"/>
          <w:szCs w:val="28"/>
        </w:rPr>
        <w:t>Формы работы МО:</w:t>
      </w:r>
    </w:p>
    <w:p w14:paraId="7753F0E8" w14:textId="77777777" w:rsidR="00D27FA7" w:rsidRPr="00D27FA7" w:rsidRDefault="00D27FA7" w:rsidP="00D27FA7">
      <w:pPr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D27FA7">
        <w:rPr>
          <w:rFonts w:ascii="Times New Roman" w:hAnsi="Times New Roman"/>
          <w:sz w:val="28"/>
          <w:szCs w:val="28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процесс.</w:t>
      </w:r>
    </w:p>
    <w:p w14:paraId="6A4DDFA7" w14:textId="77777777" w:rsidR="00D27FA7" w:rsidRPr="00D27FA7" w:rsidRDefault="00D27FA7" w:rsidP="00D27FA7">
      <w:pPr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D27FA7">
        <w:rPr>
          <w:rFonts w:ascii="Times New Roman" w:hAnsi="Times New Roman"/>
          <w:sz w:val="28"/>
          <w:szCs w:val="28"/>
        </w:rPr>
        <w:t>- «Круглые столы», совещания и семинары по учебно-методическим вопросам, творческие отчеты учителей и т. п.</w:t>
      </w:r>
    </w:p>
    <w:p w14:paraId="4889EEBF" w14:textId="77777777" w:rsidR="00D27FA7" w:rsidRPr="00D27FA7" w:rsidRDefault="00D27FA7" w:rsidP="00D27FA7">
      <w:pPr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D27FA7">
        <w:rPr>
          <w:rFonts w:ascii="Times New Roman" w:hAnsi="Times New Roman"/>
          <w:sz w:val="28"/>
          <w:szCs w:val="28"/>
        </w:rPr>
        <w:t>- Заседания методического объединения по вопросам методики обучения и воспитания учащихся.</w:t>
      </w:r>
    </w:p>
    <w:p w14:paraId="6E98F07F" w14:textId="77777777" w:rsidR="00D27FA7" w:rsidRPr="00D27FA7" w:rsidRDefault="00D27FA7" w:rsidP="00D27FA7">
      <w:pPr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D27FA7">
        <w:rPr>
          <w:rFonts w:ascii="Times New Roman" w:hAnsi="Times New Roman"/>
          <w:sz w:val="28"/>
          <w:szCs w:val="28"/>
        </w:rPr>
        <w:t>- Открытые уроки и внеклассные мероприятия по предмету.</w:t>
      </w:r>
    </w:p>
    <w:p w14:paraId="7C4F338A" w14:textId="77777777" w:rsidR="00D27FA7" w:rsidRPr="00D27FA7" w:rsidRDefault="00D27FA7" w:rsidP="00D27FA7">
      <w:pPr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D27FA7">
        <w:rPr>
          <w:rFonts w:ascii="Times New Roman" w:hAnsi="Times New Roman"/>
          <w:sz w:val="28"/>
          <w:szCs w:val="28"/>
        </w:rPr>
        <w:lastRenderedPageBreak/>
        <w:t>- Лекции, доклады, сообщения и дискуссии по методике обучения и воспитания, вопросам общей педагогики и психологии.</w:t>
      </w:r>
    </w:p>
    <w:p w14:paraId="05793BA2" w14:textId="77777777" w:rsidR="00D27FA7" w:rsidRPr="00D27FA7" w:rsidRDefault="00D27FA7" w:rsidP="00D27FA7">
      <w:pPr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D27FA7">
        <w:rPr>
          <w:rFonts w:ascii="Times New Roman" w:hAnsi="Times New Roman"/>
          <w:sz w:val="28"/>
          <w:szCs w:val="28"/>
        </w:rPr>
        <w:t>- Изучение и реализация в учебно-воспитательном процессе требований нормативных документов, передового педагогического опыта.</w:t>
      </w:r>
    </w:p>
    <w:p w14:paraId="16F16B21" w14:textId="77777777" w:rsidR="00D27FA7" w:rsidRPr="00D27FA7" w:rsidRDefault="00D27FA7" w:rsidP="00D27FA7">
      <w:pPr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D27FA7">
        <w:rPr>
          <w:rFonts w:ascii="Times New Roman" w:hAnsi="Times New Roman"/>
          <w:sz w:val="28"/>
          <w:szCs w:val="28"/>
        </w:rPr>
        <w:t>- Проведение предметных недель и методических дней.</w:t>
      </w:r>
    </w:p>
    <w:p w14:paraId="72916F1B" w14:textId="09341501" w:rsidR="00C6728D" w:rsidRDefault="00D27FA7" w:rsidP="00D27FA7">
      <w:pPr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D27FA7">
        <w:rPr>
          <w:rFonts w:ascii="Times New Roman" w:hAnsi="Times New Roman"/>
          <w:sz w:val="28"/>
          <w:szCs w:val="28"/>
        </w:rPr>
        <w:t>- Взаимопосещение уроков.</w:t>
      </w:r>
    </w:p>
    <w:p w14:paraId="2E168C13" w14:textId="727CACCC" w:rsidR="00E16449" w:rsidRPr="007E3ED4" w:rsidRDefault="00E16449" w:rsidP="00D27FA7">
      <w:pPr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Было проведено 5 заседаний ШМО.</w:t>
      </w:r>
    </w:p>
    <w:p w14:paraId="2BAC48BC" w14:textId="427815B4" w:rsidR="00E16449" w:rsidRPr="00C81233" w:rsidRDefault="00E16449" w:rsidP="005227D7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2"/>
        <w:gridCol w:w="4557"/>
        <w:gridCol w:w="1564"/>
        <w:gridCol w:w="1945"/>
      </w:tblGrid>
      <w:tr w:rsidR="00E16449" w:rsidRPr="00AE4274" w14:paraId="2E40E469" w14:textId="77777777" w:rsidTr="005227D7">
        <w:tc>
          <w:tcPr>
            <w:tcW w:w="2072" w:type="dxa"/>
          </w:tcPr>
          <w:p w14:paraId="0B6F169D" w14:textId="77777777" w:rsidR="00E16449" w:rsidRPr="00AE4274" w:rsidRDefault="00E16449" w:rsidP="0034481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4">
              <w:rPr>
                <w:rFonts w:ascii="Times New Roman" w:hAnsi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4557" w:type="dxa"/>
          </w:tcPr>
          <w:p w14:paraId="3FC32EFF" w14:textId="77777777" w:rsidR="00E16449" w:rsidRPr="00AE4274" w:rsidRDefault="00E16449" w:rsidP="0034481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64" w:type="dxa"/>
          </w:tcPr>
          <w:p w14:paraId="3DEEBBB0" w14:textId="77777777" w:rsidR="00E16449" w:rsidRPr="00AE4274" w:rsidRDefault="00E16449" w:rsidP="0034481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4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45" w:type="dxa"/>
          </w:tcPr>
          <w:p w14:paraId="0AA31A9E" w14:textId="77777777" w:rsidR="00E16449" w:rsidRPr="00AE4274" w:rsidRDefault="00E16449" w:rsidP="0034481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16449" w:rsidRPr="00AE4274" w14:paraId="238706F2" w14:textId="77777777" w:rsidTr="005227D7">
        <w:tc>
          <w:tcPr>
            <w:tcW w:w="2072" w:type="dxa"/>
          </w:tcPr>
          <w:p w14:paraId="0A874ECA" w14:textId="77777777" w:rsidR="00E16449" w:rsidRPr="000F5652" w:rsidRDefault="00E16449" w:rsidP="003448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Заседание № 1</w:t>
            </w:r>
          </w:p>
          <w:p w14:paraId="03E6492B" w14:textId="77777777" w:rsidR="00E16449" w:rsidRPr="000F5652" w:rsidRDefault="00E16449" w:rsidP="003448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«Организация учебно-воспитательного процесса коллективом ШМО в новом учебном году»</w:t>
            </w:r>
          </w:p>
        </w:tc>
        <w:tc>
          <w:tcPr>
            <w:tcW w:w="4557" w:type="dxa"/>
          </w:tcPr>
          <w:p w14:paraId="3491A96C" w14:textId="77777777" w:rsidR="00E16449" w:rsidRPr="000F5652" w:rsidRDefault="00E16449" w:rsidP="00E16449">
            <w:pPr>
              <w:pStyle w:val="ac"/>
              <w:numPr>
                <w:ilvl w:val="0"/>
                <w:numId w:val="9"/>
              </w:numPr>
              <w:jc w:val="both"/>
            </w:pPr>
            <w:r w:rsidRPr="000F5652">
              <w:t>Рассмотрение плана работы МО на новый учебный год.</w:t>
            </w:r>
          </w:p>
          <w:p w14:paraId="531D73EB" w14:textId="77777777" w:rsidR="00E16449" w:rsidRPr="000F5652" w:rsidRDefault="00E16449" w:rsidP="00E16449">
            <w:pPr>
              <w:pStyle w:val="ac"/>
              <w:numPr>
                <w:ilvl w:val="0"/>
                <w:numId w:val="9"/>
              </w:numPr>
              <w:jc w:val="both"/>
            </w:pPr>
            <w:r w:rsidRPr="000F5652">
              <w:t>Собеседование «Единый орфографический режим по ведению документации».</w:t>
            </w:r>
          </w:p>
          <w:p w14:paraId="2BF4D67D" w14:textId="77777777" w:rsidR="00E16449" w:rsidRPr="000F5652" w:rsidRDefault="00E16449" w:rsidP="00E16449">
            <w:pPr>
              <w:pStyle w:val="ac"/>
              <w:numPr>
                <w:ilvl w:val="0"/>
                <w:numId w:val="9"/>
              </w:numPr>
              <w:jc w:val="both"/>
            </w:pPr>
            <w:r w:rsidRPr="000F5652">
              <w:t>Ознакомление с новыми нормативными документами, вступающими в силу с 1 сентября 2024 г.</w:t>
            </w:r>
          </w:p>
          <w:p w14:paraId="6AD54443" w14:textId="77777777" w:rsidR="00E16449" w:rsidRPr="000F5652" w:rsidRDefault="00E16449" w:rsidP="00E16449">
            <w:pPr>
              <w:pStyle w:val="ac"/>
              <w:numPr>
                <w:ilvl w:val="0"/>
                <w:numId w:val="9"/>
              </w:numPr>
              <w:jc w:val="both"/>
            </w:pPr>
            <w:r w:rsidRPr="000F5652">
              <w:t>Рассмотрение рабочих программ по учебным предметам и курсам.</w:t>
            </w:r>
          </w:p>
          <w:p w14:paraId="12A8A9CA" w14:textId="77777777" w:rsidR="00E16449" w:rsidRPr="000F5652" w:rsidRDefault="00E16449" w:rsidP="00E16449">
            <w:pPr>
              <w:pStyle w:val="ac"/>
              <w:numPr>
                <w:ilvl w:val="0"/>
                <w:numId w:val="9"/>
              </w:numPr>
              <w:jc w:val="both"/>
            </w:pPr>
            <w:r w:rsidRPr="000F5652">
              <w:t>Обсуждение и корректировка тем по самообразованию.</w:t>
            </w:r>
          </w:p>
          <w:p w14:paraId="6B867024" w14:textId="77777777" w:rsidR="00E16449" w:rsidRPr="000F5652" w:rsidRDefault="00E16449" w:rsidP="00E16449">
            <w:pPr>
              <w:pStyle w:val="ac"/>
              <w:numPr>
                <w:ilvl w:val="0"/>
                <w:numId w:val="9"/>
              </w:numPr>
              <w:jc w:val="both"/>
            </w:pPr>
            <w:r w:rsidRPr="000F5652">
              <w:t>Анализ  результатов ГИА-2024.</w:t>
            </w:r>
          </w:p>
          <w:p w14:paraId="1F88F30A" w14:textId="77777777" w:rsidR="00E16449" w:rsidRPr="000F5652" w:rsidRDefault="00E16449" w:rsidP="00E16449">
            <w:pPr>
              <w:pStyle w:val="ac"/>
              <w:numPr>
                <w:ilvl w:val="0"/>
                <w:numId w:val="9"/>
              </w:numPr>
              <w:jc w:val="both"/>
            </w:pPr>
            <w:r w:rsidRPr="000F5652">
              <w:t>Определение основных проблем, пути их решения, мероприятий методических объединений, направленных на повышение качества образования с акцентом на формирование функциональной грамотности учеников, подготовке к ГИА, ВПР.</w:t>
            </w:r>
          </w:p>
          <w:p w14:paraId="63E09814" w14:textId="77777777" w:rsidR="00E16449" w:rsidRPr="000F5652" w:rsidRDefault="00E16449" w:rsidP="00E16449">
            <w:pPr>
              <w:pStyle w:val="a3"/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F56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Согласование плана проведения предметных недель, сроков проведения открытых уроков.</w:t>
            </w:r>
          </w:p>
          <w:p w14:paraId="3A37221D" w14:textId="77777777" w:rsidR="00E16449" w:rsidRPr="000F5652" w:rsidRDefault="00E16449" w:rsidP="00E16449">
            <w:pPr>
              <w:pStyle w:val="ac"/>
              <w:numPr>
                <w:ilvl w:val="0"/>
                <w:numId w:val="9"/>
              </w:numPr>
              <w:jc w:val="both"/>
            </w:pPr>
            <w:r w:rsidRPr="000F5652">
              <w:t>Обсуждение по вопросу проведения диагностики профессиональных</w:t>
            </w:r>
          </w:p>
          <w:p w14:paraId="70248D1F" w14:textId="77777777" w:rsidR="00E16449" w:rsidRPr="000F5652" w:rsidRDefault="00E16449" w:rsidP="00E16449">
            <w:pPr>
              <w:pStyle w:val="ac"/>
              <w:numPr>
                <w:ilvl w:val="0"/>
                <w:numId w:val="9"/>
              </w:numPr>
              <w:jc w:val="both"/>
            </w:pPr>
            <w:r w:rsidRPr="000F5652">
              <w:t>дефицитов педагогических работников.</w:t>
            </w:r>
          </w:p>
          <w:p w14:paraId="4546CF41" w14:textId="77777777" w:rsidR="00E16449" w:rsidRPr="000F5652" w:rsidRDefault="00E16449" w:rsidP="00E16449">
            <w:pPr>
              <w:pStyle w:val="ac"/>
              <w:numPr>
                <w:ilvl w:val="0"/>
                <w:numId w:val="9"/>
              </w:numPr>
              <w:jc w:val="both"/>
            </w:pPr>
            <w:r w:rsidRPr="000F5652">
              <w:t>Разное.</w:t>
            </w:r>
          </w:p>
          <w:p w14:paraId="4889C728" w14:textId="77777777" w:rsidR="00E16449" w:rsidRPr="000F5652" w:rsidRDefault="00E16449" w:rsidP="0034481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8AA1B80" w14:textId="77777777" w:rsidR="00E16449" w:rsidRPr="000F5652" w:rsidRDefault="00E16449" w:rsidP="003448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  <w:tc>
          <w:tcPr>
            <w:tcW w:w="1945" w:type="dxa"/>
          </w:tcPr>
          <w:p w14:paraId="60EDF2C3" w14:textId="77777777" w:rsidR="00E16449" w:rsidRPr="000F5652" w:rsidRDefault="00E16449" w:rsidP="0034481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  <w:tr w:rsidR="00E16449" w:rsidRPr="00AE4274" w14:paraId="280BFD9E" w14:textId="77777777" w:rsidTr="005227D7">
        <w:tc>
          <w:tcPr>
            <w:tcW w:w="2072" w:type="dxa"/>
          </w:tcPr>
          <w:p w14:paraId="0E223F2B" w14:textId="77777777" w:rsidR="00E16449" w:rsidRPr="000F5652" w:rsidRDefault="00E16449" w:rsidP="003448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Заседание № 2</w:t>
            </w:r>
          </w:p>
          <w:p w14:paraId="52DE1283" w14:textId="77777777" w:rsidR="00E16449" w:rsidRPr="000F5652" w:rsidRDefault="00E16449" w:rsidP="003448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«Формирование функциональной грамотности»</w:t>
            </w:r>
          </w:p>
        </w:tc>
        <w:tc>
          <w:tcPr>
            <w:tcW w:w="4557" w:type="dxa"/>
          </w:tcPr>
          <w:p w14:paraId="2C7906C7" w14:textId="77777777" w:rsidR="00E16449" w:rsidRPr="000F5652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 w:rsidRPr="000F5652">
              <w:t>Итоги 1 четверти.</w:t>
            </w:r>
          </w:p>
          <w:p w14:paraId="3A05DC4E" w14:textId="77777777" w:rsidR="00E16449" w:rsidRPr="000F5652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 w:rsidRPr="000F5652">
              <w:t>Формирование функциональной грамотности обучающихся.</w:t>
            </w:r>
          </w:p>
          <w:p w14:paraId="0DE17847" w14:textId="77777777" w:rsidR="00E16449" w:rsidRPr="000F5652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 w:rsidRPr="000F5652">
              <w:t>Использование ЭОР и ЦОР в образовательном процессе.</w:t>
            </w:r>
          </w:p>
          <w:p w14:paraId="1DCFEA67" w14:textId="77777777" w:rsidR="00E16449" w:rsidRPr="000F5652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 w:rsidRPr="000F5652">
              <w:t>Пополнение банка методических материалов.</w:t>
            </w:r>
          </w:p>
          <w:p w14:paraId="4C602425" w14:textId="77777777" w:rsidR="00E16449" w:rsidRPr="000F5652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 w:rsidRPr="000F5652">
              <w:t>Распространение передового педагогического опыта, публикации в педагогических изданиях.</w:t>
            </w:r>
          </w:p>
          <w:p w14:paraId="1F577829" w14:textId="77777777" w:rsidR="00E16449" w:rsidRPr="000F5652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 w:rsidRPr="000F5652">
              <w:lastRenderedPageBreak/>
              <w:t>Система работы с высокомотивированными обучающимися и реализация проектной деятельности обучающихся.</w:t>
            </w:r>
          </w:p>
          <w:p w14:paraId="79A972C4" w14:textId="77777777" w:rsidR="00E16449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 w:rsidRPr="000F5652">
              <w:t>Обсуждение реализации ИОМ педагогов с целью корректировки и нивелирования профессиональных дефицитов педагогов.</w:t>
            </w:r>
          </w:p>
          <w:p w14:paraId="74A4BA0B" w14:textId="77777777" w:rsidR="00E16449" w:rsidRPr="00C81233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>
              <w:rPr>
                <w:color w:val="202124"/>
                <w:spacing w:val="2"/>
                <w:szCs w:val="16"/>
                <w:shd w:val="clear" w:color="auto" w:fill="F8F9FA"/>
              </w:rPr>
              <w:t>Выступление Кодловской Е.П. с отчетом по методической теме «</w:t>
            </w:r>
            <w:r w:rsidRPr="008E6334">
              <w:rPr>
                <w:color w:val="202124"/>
                <w:spacing w:val="2"/>
                <w:szCs w:val="16"/>
                <w:shd w:val="clear" w:color="auto" w:fill="F8F9FA"/>
              </w:rPr>
              <w:t>Применение современных педагогических технологий с целью повышения качества образования</w:t>
            </w:r>
            <w:r>
              <w:rPr>
                <w:color w:val="202124"/>
                <w:spacing w:val="2"/>
                <w:szCs w:val="16"/>
                <w:shd w:val="clear" w:color="auto" w:fill="F8F9FA"/>
              </w:rPr>
              <w:t xml:space="preserve"> на уроках физики»</w:t>
            </w:r>
          </w:p>
          <w:p w14:paraId="6E82271D" w14:textId="77777777" w:rsidR="00E16449" w:rsidRPr="00CF3D8E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 w:rsidRPr="00CF3D8E">
              <w:t>Согласование плана и сроков проведения пробной  ГИА по предметам естественнонаучного цикла</w:t>
            </w:r>
            <w:r>
              <w:t>.</w:t>
            </w:r>
          </w:p>
          <w:p w14:paraId="12236BC3" w14:textId="77777777" w:rsidR="00E16449" w:rsidRPr="00CF3D8E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>
              <w:rPr>
                <w:color w:val="202124"/>
                <w:spacing w:val="2"/>
                <w:szCs w:val="16"/>
                <w:shd w:val="clear" w:color="auto" w:fill="F8F9FA"/>
              </w:rPr>
              <w:t>Выступление Белозеровой Е.В. и Чернышевой Н.А. с отчетом по методической теме</w:t>
            </w:r>
            <w:r w:rsidRPr="008E6334">
              <w:rPr>
                <w:color w:val="202124"/>
                <w:spacing w:val="2"/>
                <w:szCs w:val="16"/>
                <w:shd w:val="clear" w:color="auto" w:fill="F8F9FA"/>
              </w:rPr>
              <w:t xml:space="preserve"> </w:t>
            </w:r>
            <w:r>
              <w:rPr>
                <w:color w:val="202124"/>
                <w:spacing w:val="2"/>
                <w:szCs w:val="16"/>
                <w:shd w:val="clear" w:color="auto" w:fill="F8F9FA"/>
              </w:rPr>
              <w:t>«</w:t>
            </w:r>
            <w:r w:rsidRPr="008E6334">
              <w:rPr>
                <w:color w:val="202124"/>
                <w:spacing w:val="2"/>
                <w:szCs w:val="16"/>
                <w:shd w:val="clear" w:color="auto" w:fill="F8F9FA"/>
              </w:rPr>
              <w:t>Развитие эксперементальных навыков на уроках физики в основной школе</w:t>
            </w:r>
            <w:r>
              <w:rPr>
                <w:color w:val="202124"/>
                <w:spacing w:val="2"/>
                <w:szCs w:val="16"/>
                <w:shd w:val="clear" w:color="auto" w:fill="F8F9FA"/>
              </w:rPr>
              <w:t>».</w:t>
            </w:r>
          </w:p>
          <w:p w14:paraId="73E9E4CA" w14:textId="77777777" w:rsidR="00E16449" w:rsidRPr="00CF3D8E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>
              <w:rPr>
                <w:color w:val="202124"/>
                <w:spacing w:val="2"/>
                <w:szCs w:val="16"/>
                <w:shd w:val="clear" w:color="auto" w:fill="F8F9FA"/>
              </w:rPr>
              <w:t>Выступление Исайчевой А.С. с отчетом по методической теме</w:t>
            </w:r>
            <w:r w:rsidRPr="008E6334">
              <w:rPr>
                <w:color w:val="202124"/>
                <w:spacing w:val="2"/>
                <w:szCs w:val="16"/>
                <w:shd w:val="clear" w:color="auto" w:fill="F8F9FA"/>
              </w:rPr>
              <w:t xml:space="preserve"> </w:t>
            </w:r>
            <w:r>
              <w:rPr>
                <w:color w:val="202124"/>
                <w:spacing w:val="2"/>
                <w:szCs w:val="16"/>
                <w:shd w:val="clear" w:color="auto" w:fill="F8F9FA"/>
              </w:rPr>
              <w:t>«</w:t>
            </w:r>
            <w:r w:rsidRPr="008E6334">
              <w:rPr>
                <w:color w:val="202124"/>
                <w:spacing w:val="2"/>
                <w:szCs w:val="16"/>
                <w:shd w:val="clear" w:color="auto" w:fill="F8F9FA"/>
              </w:rPr>
              <w:t xml:space="preserve">Урок </w:t>
            </w:r>
            <w:r>
              <w:rPr>
                <w:color w:val="202124"/>
                <w:spacing w:val="2"/>
                <w:szCs w:val="16"/>
                <w:shd w:val="clear" w:color="auto" w:fill="F8F9FA"/>
              </w:rPr>
              <w:t>биологии</w:t>
            </w:r>
            <w:r w:rsidRPr="008E6334">
              <w:rPr>
                <w:color w:val="202124"/>
                <w:spacing w:val="2"/>
                <w:szCs w:val="16"/>
                <w:shd w:val="clear" w:color="auto" w:fill="F8F9FA"/>
              </w:rPr>
              <w:t xml:space="preserve"> в свете требований обновленных ФГОС</w:t>
            </w:r>
            <w:r>
              <w:rPr>
                <w:color w:val="202124"/>
                <w:spacing w:val="2"/>
                <w:szCs w:val="16"/>
                <w:shd w:val="clear" w:color="auto" w:fill="F8F9FA"/>
              </w:rPr>
              <w:t>».</w:t>
            </w:r>
          </w:p>
          <w:p w14:paraId="6EFB0820" w14:textId="77777777" w:rsidR="00E16449" w:rsidRPr="000F5652" w:rsidRDefault="00E16449" w:rsidP="00E16449">
            <w:pPr>
              <w:pStyle w:val="ac"/>
              <w:numPr>
                <w:ilvl w:val="0"/>
                <w:numId w:val="8"/>
              </w:numPr>
              <w:tabs>
                <w:tab w:val="left" w:pos="36"/>
                <w:tab w:val="left" w:pos="178"/>
              </w:tabs>
              <w:jc w:val="both"/>
            </w:pPr>
            <w:r w:rsidRPr="00CF3D8E">
              <w:t xml:space="preserve"> Разное.</w:t>
            </w:r>
          </w:p>
          <w:p w14:paraId="2F739F73" w14:textId="77777777" w:rsidR="00E16449" w:rsidRPr="000F5652" w:rsidRDefault="00E16449" w:rsidP="00344819">
            <w:pPr>
              <w:ind w:left="178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1B8C0F1" w14:textId="77777777" w:rsidR="00E16449" w:rsidRPr="000F5652" w:rsidRDefault="00E16449" w:rsidP="00344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lastRenderedPageBreak/>
              <w:t>28.10.2024-5.11.2024</w:t>
            </w:r>
          </w:p>
          <w:p w14:paraId="27CE9FF0" w14:textId="77777777" w:rsidR="00E16449" w:rsidRPr="000F5652" w:rsidRDefault="00E16449" w:rsidP="003448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3CDA917B" w14:textId="77777777" w:rsidR="00E16449" w:rsidRPr="000F5652" w:rsidRDefault="00E16449" w:rsidP="0034481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  <w:tr w:rsidR="00E16449" w:rsidRPr="00AE4274" w14:paraId="6E4F36FC" w14:textId="77777777" w:rsidTr="005227D7">
        <w:tc>
          <w:tcPr>
            <w:tcW w:w="2072" w:type="dxa"/>
          </w:tcPr>
          <w:p w14:paraId="6F0D5962" w14:textId="77777777" w:rsidR="00E16449" w:rsidRPr="000F5652" w:rsidRDefault="00E16449" w:rsidP="003448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Заседание № 3</w:t>
            </w:r>
          </w:p>
          <w:p w14:paraId="6E2AED46" w14:textId="77777777" w:rsidR="00E16449" w:rsidRPr="000F5652" w:rsidRDefault="00E16449" w:rsidP="003448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«Качество подготовки выпускников к ГИА»</w:t>
            </w:r>
          </w:p>
        </w:tc>
        <w:tc>
          <w:tcPr>
            <w:tcW w:w="4557" w:type="dxa"/>
          </w:tcPr>
          <w:p w14:paraId="7FDD8D30" w14:textId="77777777" w:rsidR="00E16449" w:rsidRPr="000F5652" w:rsidRDefault="00E16449" w:rsidP="00E16449">
            <w:pPr>
              <w:pStyle w:val="ac"/>
              <w:numPr>
                <w:ilvl w:val="0"/>
                <w:numId w:val="7"/>
              </w:numPr>
              <w:jc w:val="both"/>
            </w:pPr>
            <w:r w:rsidRPr="000F5652">
              <w:t>Итоги 2 четверти.</w:t>
            </w:r>
          </w:p>
          <w:p w14:paraId="717E66E4" w14:textId="77777777" w:rsidR="00E16449" w:rsidRPr="000F5652" w:rsidRDefault="00E16449" w:rsidP="00E16449">
            <w:pPr>
              <w:pStyle w:val="ac"/>
              <w:numPr>
                <w:ilvl w:val="0"/>
                <w:numId w:val="7"/>
              </w:numPr>
              <w:jc w:val="both"/>
            </w:pPr>
            <w:r w:rsidRPr="000F5652">
              <w:t>Анализ качества подготовки выпускников 9-х, 11-х классов к ГИА-2025</w:t>
            </w:r>
            <w:r>
              <w:t xml:space="preserve"> на основе пробной ГИА</w:t>
            </w:r>
            <w:r w:rsidRPr="000F5652">
              <w:t xml:space="preserve">. </w:t>
            </w:r>
          </w:p>
          <w:p w14:paraId="193E2DCB" w14:textId="77777777" w:rsidR="00E16449" w:rsidRPr="000F5652" w:rsidRDefault="00E16449" w:rsidP="00E16449">
            <w:pPr>
              <w:pStyle w:val="ac"/>
              <w:numPr>
                <w:ilvl w:val="0"/>
                <w:numId w:val="7"/>
              </w:numPr>
              <w:jc w:val="both"/>
            </w:pPr>
            <w:r w:rsidRPr="000F5652">
              <w:t>Анализ сформированности УУД за первое полугодие на уровне ООО и СОО.</w:t>
            </w:r>
          </w:p>
          <w:p w14:paraId="016F8D0E" w14:textId="77777777" w:rsidR="00E16449" w:rsidRPr="000F5652" w:rsidRDefault="00E16449" w:rsidP="00E16449">
            <w:pPr>
              <w:pStyle w:val="ac"/>
              <w:numPr>
                <w:ilvl w:val="0"/>
                <w:numId w:val="7"/>
              </w:numPr>
              <w:jc w:val="both"/>
            </w:pPr>
            <w:r w:rsidRPr="000F5652">
              <w:t xml:space="preserve">Анализ работы методических объединений за первое полугодие учебного года и корректировку плана работы на второе полугодие. </w:t>
            </w:r>
          </w:p>
          <w:p w14:paraId="2F83106D" w14:textId="77777777" w:rsidR="00E16449" w:rsidRPr="000F5652" w:rsidRDefault="00E16449" w:rsidP="00E16449">
            <w:pPr>
              <w:pStyle w:val="ac"/>
              <w:numPr>
                <w:ilvl w:val="0"/>
                <w:numId w:val="7"/>
              </w:numPr>
              <w:jc w:val="both"/>
            </w:pPr>
            <w:r w:rsidRPr="000F5652">
              <w:t>Система работы с «Группой риска», трудности, пути решения.</w:t>
            </w:r>
          </w:p>
          <w:p w14:paraId="521A043C" w14:textId="77777777" w:rsidR="00E16449" w:rsidRDefault="00E16449" w:rsidP="00E16449">
            <w:pPr>
              <w:pStyle w:val="ac"/>
              <w:numPr>
                <w:ilvl w:val="0"/>
                <w:numId w:val="7"/>
              </w:numPr>
              <w:jc w:val="both"/>
            </w:pPr>
            <w:r w:rsidRPr="000F5652">
              <w:t>Корректировка плана по курсовой подготовке и атт</w:t>
            </w:r>
            <w:r>
              <w:t>естации учителей на 2 полугодие.</w:t>
            </w:r>
          </w:p>
          <w:p w14:paraId="4B214095" w14:textId="77777777" w:rsidR="00E16449" w:rsidRPr="00E16449" w:rsidRDefault="00E16449" w:rsidP="00E16449">
            <w:pPr>
              <w:pStyle w:val="ac"/>
              <w:numPr>
                <w:ilvl w:val="0"/>
                <w:numId w:val="7"/>
              </w:numPr>
              <w:jc w:val="both"/>
            </w:pPr>
            <w:r w:rsidRPr="00CF3D8E">
              <w:rPr>
                <w:color w:val="202124"/>
                <w:spacing w:val="2"/>
                <w:szCs w:val="16"/>
                <w:shd w:val="clear" w:color="auto" w:fill="F8F9FA"/>
              </w:rPr>
              <w:t xml:space="preserve">Выступление Стрельцовой А.А. с отчетом по методической теме «Развитие личностных компетенций в проектно-исследовательской </w:t>
            </w:r>
            <w:r w:rsidRPr="00E16449">
              <w:rPr>
                <w:color w:val="202124"/>
                <w:spacing w:val="2"/>
                <w:szCs w:val="16"/>
                <w:shd w:val="clear" w:color="auto" w:fill="F8F9FA"/>
              </w:rPr>
              <w:t>деятельности».</w:t>
            </w:r>
          </w:p>
          <w:p w14:paraId="55B780EC" w14:textId="77777777" w:rsidR="00E16449" w:rsidRPr="00E16449" w:rsidRDefault="00E16449" w:rsidP="00E16449">
            <w:pPr>
              <w:pStyle w:val="ac"/>
              <w:numPr>
                <w:ilvl w:val="0"/>
                <w:numId w:val="7"/>
              </w:numPr>
              <w:jc w:val="both"/>
            </w:pPr>
            <w:r w:rsidRPr="00E16449">
              <w:rPr>
                <w:color w:val="202124"/>
                <w:spacing w:val="2"/>
                <w:szCs w:val="16"/>
                <w:shd w:val="clear" w:color="auto" w:fill="F8F9FA"/>
              </w:rPr>
              <w:t xml:space="preserve">Выступление Труфановой Т.М. с </w:t>
            </w:r>
            <w:r w:rsidRPr="00E16449">
              <w:rPr>
                <w:color w:val="202124"/>
                <w:spacing w:val="2"/>
                <w:szCs w:val="16"/>
                <w:shd w:val="clear" w:color="auto" w:fill="F8F9FA"/>
              </w:rPr>
              <w:lastRenderedPageBreak/>
              <w:t>отчетом по методической теме «Применение современных педагогических технологий с целью повышения качества образования на уроках».</w:t>
            </w:r>
          </w:p>
          <w:p w14:paraId="7BD9D40B" w14:textId="77777777" w:rsidR="00E16449" w:rsidRPr="00E16449" w:rsidRDefault="00E16449" w:rsidP="00E16449">
            <w:pPr>
              <w:pStyle w:val="ac"/>
              <w:numPr>
                <w:ilvl w:val="0"/>
                <w:numId w:val="7"/>
              </w:numPr>
              <w:jc w:val="both"/>
            </w:pPr>
            <w:r w:rsidRPr="00E16449">
              <w:rPr>
                <w:color w:val="202124"/>
                <w:spacing w:val="2"/>
                <w:szCs w:val="16"/>
                <w:shd w:val="clear" w:color="auto" w:fill="F8F9FA"/>
              </w:rPr>
              <w:t>Представление  опыта работы Бастановой Л.Р. над темой «Особенности формирования предметных результатов обучения на уроках биологии посредством применения технологии проблемного обучения»</w:t>
            </w:r>
          </w:p>
          <w:p w14:paraId="6EA8A2EE" w14:textId="77777777" w:rsidR="00E16449" w:rsidRPr="000F5652" w:rsidRDefault="00E16449" w:rsidP="00E16449">
            <w:pPr>
              <w:pStyle w:val="ac"/>
              <w:numPr>
                <w:ilvl w:val="0"/>
                <w:numId w:val="7"/>
              </w:numPr>
              <w:jc w:val="both"/>
            </w:pPr>
            <w:r w:rsidRPr="000F5652">
              <w:t>Разное.</w:t>
            </w:r>
          </w:p>
          <w:p w14:paraId="567F64E5" w14:textId="77777777" w:rsidR="00E16449" w:rsidRPr="000F5652" w:rsidRDefault="00E16449" w:rsidP="0034481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04E7656" w14:textId="77777777" w:rsidR="00E16449" w:rsidRPr="000F5652" w:rsidRDefault="00E16449" w:rsidP="003448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lastRenderedPageBreak/>
              <w:t>23.12.2024-11.01.2025</w:t>
            </w:r>
          </w:p>
        </w:tc>
        <w:tc>
          <w:tcPr>
            <w:tcW w:w="1945" w:type="dxa"/>
          </w:tcPr>
          <w:p w14:paraId="0D1EB695" w14:textId="77777777" w:rsidR="00E16449" w:rsidRPr="000F5652" w:rsidRDefault="00E16449" w:rsidP="00344819">
            <w:pPr>
              <w:rPr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  <w:tr w:rsidR="00E16449" w:rsidRPr="00AE4274" w14:paraId="06C7E13E" w14:textId="77777777" w:rsidTr="005227D7">
        <w:trPr>
          <w:trHeight w:val="703"/>
        </w:trPr>
        <w:tc>
          <w:tcPr>
            <w:tcW w:w="2072" w:type="dxa"/>
          </w:tcPr>
          <w:p w14:paraId="6FFD5EF9" w14:textId="77777777" w:rsidR="00E16449" w:rsidRPr="000F5652" w:rsidRDefault="00E16449" w:rsidP="0034481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Заседание № 4</w:t>
            </w:r>
          </w:p>
          <w:p w14:paraId="6631795B" w14:textId="77777777" w:rsidR="00E16449" w:rsidRPr="000F5652" w:rsidRDefault="00E16449" w:rsidP="003448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«Реализация федеральных образовательных стандартов»</w:t>
            </w:r>
          </w:p>
        </w:tc>
        <w:tc>
          <w:tcPr>
            <w:tcW w:w="4557" w:type="dxa"/>
          </w:tcPr>
          <w:p w14:paraId="13097E7D" w14:textId="77777777" w:rsidR="00E16449" w:rsidRPr="000F5652" w:rsidRDefault="00E16449" w:rsidP="00E16449">
            <w:pPr>
              <w:pStyle w:val="ac"/>
              <w:numPr>
                <w:ilvl w:val="0"/>
                <w:numId w:val="10"/>
              </w:numPr>
              <w:jc w:val="both"/>
            </w:pPr>
            <w:r w:rsidRPr="000F5652">
              <w:t>Итоги 3 четверти.</w:t>
            </w:r>
          </w:p>
          <w:p w14:paraId="6E46407F" w14:textId="77777777" w:rsidR="00E16449" w:rsidRPr="000F5652" w:rsidRDefault="00E16449" w:rsidP="00E16449">
            <w:pPr>
              <w:pStyle w:val="ac"/>
              <w:numPr>
                <w:ilvl w:val="0"/>
                <w:numId w:val="10"/>
              </w:numPr>
              <w:tabs>
                <w:tab w:val="left" w:pos="302"/>
              </w:tabs>
              <w:contextualSpacing w:val="0"/>
              <w:jc w:val="both"/>
            </w:pPr>
            <w:r w:rsidRPr="000F5652">
              <w:t>Обсуждение итогов подготовки к ГИА в 9, 11 классах.</w:t>
            </w:r>
          </w:p>
          <w:p w14:paraId="18254618" w14:textId="77777777" w:rsidR="00E16449" w:rsidRPr="000F5652" w:rsidRDefault="00E16449" w:rsidP="00E16449">
            <w:pPr>
              <w:pStyle w:val="ac"/>
              <w:numPr>
                <w:ilvl w:val="0"/>
                <w:numId w:val="10"/>
              </w:numPr>
              <w:tabs>
                <w:tab w:val="left" w:pos="302"/>
              </w:tabs>
              <w:contextualSpacing w:val="0"/>
              <w:jc w:val="both"/>
            </w:pPr>
            <w:r w:rsidRPr="000F5652">
              <w:t>Реализация федеральных образовательных стандартов. Итоги реализации ФОП ООО и СОО.</w:t>
            </w:r>
          </w:p>
          <w:p w14:paraId="68FEC73B" w14:textId="77777777" w:rsidR="00E16449" w:rsidRPr="000F5652" w:rsidRDefault="00E16449" w:rsidP="00E16449">
            <w:pPr>
              <w:pStyle w:val="ac"/>
              <w:numPr>
                <w:ilvl w:val="0"/>
                <w:numId w:val="10"/>
              </w:numPr>
              <w:tabs>
                <w:tab w:val="left" w:pos="302"/>
              </w:tabs>
              <w:contextualSpacing w:val="0"/>
              <w:jc w:val="both"/>
            </w:pPr>
            <w:r w:rsidRPr="000F5652">
              <w:t>Новые изменения в проведении ГИА-2025.</w:t>
            </w:r>
          </w:p>
          <w:p w14:paraId="112E0B56" w14:textId="77777777" w:rsidR="00E16449" w:rsidRPr="000F5652" w:rsidRDefault="00E16449" w:rsidP="00E16449">
            <w:pPr>
              <w:pStyle w:val="ac"/>
              <w:numPr>
                <w:ilvl w:val="0"/>
                <w:numId w:val="10"/>
              </w:numPr>
              <w:tabs>
                <w:tab w:val="left" w:pos="302"/>
              </w:tabs>
              <w:contextualSpacing w:val="0"/>
              <w:jc w:val="both"/>
            </w:pPr>
            <w:r w:rsidRPr="000F5652">
              <w:t>Результативность участия одаренных обучающихся в конкурсах различного уровня.</w:t>
            </w:r>
          </w:p>
          <w:p w14:paraId="2E75A11C" w14:textId="77777777" w:rsidR="00E16449" w:rsidRPr="000F5652" w:rsidRDefault="00E16449" w:rsidP="005227D7">
            <w:pPr>
              <w:pStyle w:val="ac"/>
              <w:numPr>
                <w:ilvl w:val="0"/>
                <w:numId w:val="10"/>
              </w:numPr>
              <w:jc w:val="both"/>
            </w:pPr>
            <w:r w:rsidRPr="000F5652">
              <w:t>Подготовка к ВПР.</w:t>
            </w:r>
          </w:p>
          <w:p w14:paraId="71B271DB" w14:textId="77777777" w:rsidR="00E16449" w:rsidRPr="000F5652" w:rsidRDefault="00E16449" w:rsidP="00E16449">
            <w:pPr>
              <w:pStyle w:val="ac"/>
              <w:numPr>
                <w:ilvl w:val="0"/>
                <w:numId w:val="10"/>
              </w:numPr>
              <w:tabs>
                <w:tab w:val="left" w:pos="302"/>
              </w:tabs>
              <w:contextualSpacing w:val="0"/>
              <w:jc w:val="both"/>
            </w:pPr>
            <w:r w:rsidRPr="000F5652">
              <w:t>Обсуждение промежуточных результатов по реализации ИОМ педагогов, корректировка групп педагогов по результатам устранения профессиональных дефицитов.</w:t>
            </w:r>
          </w:p>
          <w:p w14:paraId="25698CC6" w14:textId="5527CADD" w:rsidR="005227D7" w:rsidRPr="005227D7" w:rsidRDefault="005227D7" w:rsidP="005227D7">
            <w:pPr>
              <w:pStyle w:val="ac"/>
              <w:numPr>
                <w:ilvl w:val="0"/>
                <w:numId w:val="10"/>
              </w:numPr>
              <w:jc w:val="both"/>
              <w:rPr>
                <w:color w:val="202124"/>
                <w:spacing w:val="2"/>
                <w:shd w:val="clear" w:color="auto" w:fill="F8F9FA"/>
              </w:rPr>
            </w:pPr>
            <w:r w:rsidRPr="005227D7">
              <w:rPr>
                <w:color w:val="202124"/>
                <w:spacing w:val="2"/>
                <w:shd w:val="clear" w:color="auto" w:fill="F8F9FA"/>
              </w:rPr>
              <w:t>Обсуждение результатов по реализации плана мероприятий («дорожной карты»)  по введению учебных предметов ОБЗР, Труд (технология).</w:t>
            </w:r>
          </w:p>
          <w:p w14:paraId="5D4A3C14" w14:textId="77777777" w:rsidR="005227D7" w:rsidRPr="005227D7" w:rsidRDefault="005227D7" w:rsidP="005227D7">
            <w:pPr>
              <w:pStyle w:val="ac"/>
              <w:numPr>
                <w:ilvl w:val="0"/>
                <w:numId w:val="10"/>
              </w:numPr>
              <w:jc w:val="both"/>
              <w:rPr>
                <w:color w:val="202124"/>
                <w:spacing w:val="2"/>
                <w:shd w:val="clear" w:color="auto" w:fill="F8F9FA"/>
              </w:rPr>
            </w:pPr>
            <w:r w:rsidRPr="005227D7">
              <w:rPr>
                <w:color w:val="202124"/>
                <w:spacing w:val="2"/>
                <w:shd w:val="clear" w:color="auto" w:fill="F8F9FA"/>
              </w:rPr>
              <w:t>Выступление Егоровой О.Н. с отчетом по методической теме «Урок географии в свете требований обновленных ФГОС».</w:t>
            </w:r>
          </w:p>
          <w:p w14:paraId="03EFB54B" w14:textId="77777777" w:rsidR="005227D7" w:rsidRPr="005227D7" w:rsidRDefault="005227D7" w:rsidP="005227D7">
            <w:pPr>
              <w:pStyle w:val="ac"/>
              <w:numPr>
                <w:ilvl w:val="0"/>
                <w:numId w:val="10"/>
              </w:numPr>
              <w:jc w:val="both"/>
              <w:rPr>
                <w:color w:val="202124"/>
                <w:spacing w:val="2"/>
                <w:shd w:val="clear" w:color="auto" w:fill="F8F9FA"/>
              </w:rPr>
            </w:pPr>
            <w:r w:rsidRPr="005227D7">
              <w:rPr>
                <w:color w:val="202124"/>
                <w:spacing w:val="2"/>
                <w:shd w:val="clear" w:color="auto" w:fill="F8F9FA"/>
              </w:rPr>
              <w:t>Представление  опыта работы Мастяевой П.С. над темой «Активизация познавательной деятельности на уроках географии»</w:t>
            </w:r>
          </w:p>
          <w:p w14:paraId="2038D405" w14:textId="1E0AB28C" w:rsidR="00E16449" w:rsidRPr="005227D7" w:rsidRDefault="005227D7" w:rsidP="005227D7">
            <w:pPr>
              <w:pStyle w:val="ac"/>
              <w:numPr>
                <w:ilvl w:val="0"/>
                <w:numId w:val="10"/>
              </w:numPr>
              <w:jc w:val="both"/>
            </w:pPr>
            <w:r w:rsidRPr="005227D7">
              <w:rPr>
                <w:color w:val="202124"/>
                <w:spacing w:val="2"/>
                <w:shd w:val="clear" w:color="auto" w:fill="F8F9FA"/>
              </w:rPr>
              <w:t xml:space="preserve">Обсуждение проведения недели предметов «Естественнонаучного цикла» с 7апреля 2025 г. по 12 </w:t>
            </w:r>
            <w:r w:rsidR="00E16449" w:rsidRPr="005227D7">
              <w:rPr>
                <w:color w:val="202124"/>
                <w:spacing w:val="2"/>
                <w:shd w:val="clear" w:color="auto" w:fill="F8F9FA"/>
              </w:rPr>
              <w:t>апреля 2025 г.</w:t>
            </w:r>
          </w:p>
          <w:p w14:paraId="3F2A8EE5" w14:textId="77777777" w:rsidR="00E16449" w:rsidRPr="000F5652" w:rsidRDefault="00E16449" w:rsidP="00E16449">
            <w:pPr>
              <w:pStyle w:val="ac"/>
              <w:numPr>
                <w:ilvl w:val="0"/>
                <w:numId w:val="10"/>
              </w:numPr>
              <w:tabs>
                <w:tab w:val="left" w:pos="302"/>
              </w:tabs>
              <w:jc w:val="both"/>
            </w:pPr>
            <w:r w:rsidRPr="000F5652">
              <w:t>Разное.</w:t>
            </w:r>
          </w:p>
        </w:tc>
        <w:tc>
          <w:tcPr>
            <w:tcW w:w="1564" w:type="dxa"/>
          </w:tcPr>
          <w:p w14:paraId="5EB8C12E" w14:textId="77777777" w:rsidR="00E16449" w:rsidRPr="000F5652" w:rsidRDefault="00E16449" w:rsidP="00344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24.03.2025-31.03.2025</w:t>
            </w:r>
          </w:p>
          <w:p w14:paraId="70D7E151" w14:textId="77777777" w:rsidR="00E16449" w:rsidRPr="000F5652" w:rsidRDefault="00E16449" w:rsidP="005227D7">
            <w:pPr>
              <w:pStyle w:val="ac"/>
              <w:numPr>
                <w:ilvl w:val="0"/>
                <w:numId w:val="10"/>
              </w:numPr>
              <w:jc w:val="both"/>
            </w:pPr>
          </w:p>
        </w:tc>
        <w:tc>
          <w:tcPr>
            <w:tcW w:w="1945" w:type="dxa"/>
          </w:tcPr>
          <w:p w14:paraId="24EBD7F0" w14:textId="77777777" w:rsidR="00E16449" w:rsidRPr="000F5652" w:rsidRDefault="00E16449" w:rsidP="00344819">
            <w:pPr>
              <w:rPr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  <w:tr w:rsidR="00E16449" w:rsidRPr="00AE4274" w14:paraId="72009092" w14:textId="77777777" w:rsidTr="005227D7">
        <w:tc>
          <w:tcPr>
            <w:tcW w:w="2072" w:type="dxa"/>
          </w:tcPr>
          <w:p w14:paraId="3D18ACD7" w14:textId="77777777" w:rsidR="00E16449" w:rsidRPr="000F5652" w:rsidRDefault="00E16449" w:rsidP="0034481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Заседание № 5</w:t>
            </w:r>
          </w:p>
          <w:p w14:paraId="76AB791D" w14:textId="77777777" w:rsidR="00E16449" w:rsidRPr="000F5652" w:rsidRDefault="00E16449" w:rsidP="003448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 xml:space="preserve">«Подведение итогов  за 2024-2025 учебный </w:t>
            </w:r>
            <w:r w:rsidRPr="000F5652">
              <w:rPr>
                <w:rFonts w:ascii="Times New Roman" w:hAnsi="Times New Roman"/>
                <w:sz w:val="24"/>
                <w:szCs w:val="24"/>
              </w:rPr>
              <w:lastRenderedPageBreak/>
              <w:t>год»</w:t>
            </w:r>
          </w:p>
        </w:tc>
        <w:tc>
          <w:tcPr>
            <w:tcW w:w="4557" w:type="dxa"/>
          </w:tcPr>
          <w:p w14:paraId="2B52328A" w14:textId="77777777" w:rsidR="00E16449" w:rsidRPr="000F565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0F5652">
              <w:lastRenderedPageBreak/>
              <w:t>Итоги 2024-2025 учебного года.</w:t>
            </w:r>
          </w:p>
          <w:p w14:paraId="0B69AC48" w14:textId="77777777" w:rsidR="00E16449" w:rsidRPr="000F565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0F5652">
              <w:t>Анализ работы ШМО за 2024-2025 учебный год.</w:t>
            </w:r>
          </w:p>
          <w:p w14:paraId="7002F8F4" w14:textId="77777777" w:rsidR="00E16449" w:rsidRPr="000F565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0F5652">
              <w:t xml:space="preserve">Анализ выполнения учебных </w:t>
            </w:r>
            <w:r w:rsidRPr="000F5652">
              <w:lastRenderedPageBreak/>
              <w:t>программ, обязательного минимума содержания образования.</w:t>
            </w:r>
          </w:p>
          <w:p w14:paraId="3D15AEB0" w14:textId="77777777" w:rsidR="00E16449" w:rsidRPr="000F565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0F5652">
              <w:t>Обсуждение итогов подготовки к ГИА в 9, 11 классах. Трудности и пути их решения.</w:t>
            </w:r>
          </w:p>
          <w:p w14:paraId="03DB6E22" w14:textId="77777777" w:rsidR="00E16449" w:rsidRPr="000F565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0F5652">
              <w:t>Отчет по работе с одаренными детьми, участие в различных этапах ВСОШ, итоги конкурса «Ученик года», сотрудничество с ГБУ ДО «Центр «Интеллект».</w:t>
            </w:r>
          </w:p>
          <w:p w14:paraId="141CB9D0" w14:textId="77777777" w:rsidR="00E16449" w:rsidRPr="00D2031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0F5652">
              <w:t>Анализ результатов ВПР по предметам.</w:t>
            </w:r>
          </w:p>
          <w:p w14:paraId="2D112187" w14:textId="2DAFD7E9" w:rsidR="00E16449" w:rsidRPr="00D2031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D20312">
              <w:t xml:space="preserve">Подведение итогов </w:t>
            </w:r>
            <w:r w:rsidRPr="00D20312">
              <w:rPr>
                <w:color w:val="202124"/>
                <w:spacing w:val="2"/>
                <w:szCs w:val="16"/>
                <w:shd w:val="clear" w:color="auto" w:fill="F8F9FA"/>
              </w:rPr>
              <w:t xml:space="preserve">проведения недели </w:t>
            </w:r>
            <w:r w:rsidR="005227D7">
              <w:rPr>
                <w:color w:val="202124"/>
                <w:spacing w:val="2"/>
                <w:szCs w:val="16"/>
                <w:shd w:val="clear" w:color="auto" w:fill="F8F9FA"/>
              </w:rPr>
              <w:t xml:space="preserve"> </w:t>
            </w:r>
            <w:r w:rsidRPr="00D20312">
              <w:rPr>
                <w:color w:val="202124"/>
                <w:spacing w:val="2"/>
                <w:szCs w:val="16"/>
                <w:shd w:val="clear" w:color="auto" w:fill="F8F9FA"/>
              </w:rPr>
              <w:t>ннонаучного цикла».</w:t>
            </w:r>
          </w:p>
          <w:p w14:paraId="053FFE08" w14:textId="77777777" w:rsidR="00E16449" w:rsidRPr="000F565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0F5652">
              <w:t>Рефлексия каждым педагогом ШМО реализации темы самообразования.</w:t>
            </w:r>
          </w:p>
          <w:p w14:paraId="03011F0C" w14:textId="77777777" w:rsidR="00E16449" w:rsidRPr="000F565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0F5652">
              <w:t>Информирование достижений каждого педагога по результатам 2024-2025 учебного года.</w:t>
            </w:r>
          </w:p>
          <w:p w14:paraId="5D10D44B" w14:textId="77777777" w:rsidR="00E16449" w:rsidRPr="000F565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0F5652">
              <w:t>Результаты работы по устранению профессиональных дефицитов педагогов, реализация ИОМ педагогов.</w:t>
            </w:r>
          </w:p>
          <w:p w14:paraId="69AD1F48" w14:textId="77777777" w:rsidR="00E16449" w:rsidRPr="000F565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0F5652">
              <w:t>Определение задач ШМО на 2025-2026 учебный год.</w:t>
            </w:r>
          </w:p>
          <w:p w14:paraId="3195FC6D" w14:textId="77777777" w:rsidR="00E16449" w:rsidRPr="000F5652" w:rsidRDefault="00E16449" w:rsidP="00E16449">
            <w:pPr>
              <w:pStyle w:val="ac"/>
              <w:numPr>
                <w:ilvl w:val="0"/>
                <w:numId w:val="11"/>
              </w:numPr>
              <w:jc w:val="both"/>
            </w:pPr>
            <w:r w:rsidRPr="000F5652">
              <w:t>Разное.</w:t>
            </w:r>
          </w:p>
        </w:tc>
        <w:tc>
          <w:tcPr>
            <w:tcW w:w="1564" w:type="dxa"/>
          </w:tcPr>
          <w:p w14:paraId="6201B152" w14:textId="77777777" w:rsidR="00E16449" w:rsidRPr="000F5652" w:rsidRDefault="00E16449" w:rsidP="003448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lastRenderedPageBreak/>
              <w:t>26.05.2025-31.05.2025</w:t>
            </w:r>
          </w:p>
        </w:tc>
        <w:tc>
          <w:tcPr>
            <w:tcW w:w="1945" w:type="dxa"/>
          </w:tcPr>
          <w:p w14:paraId="75FC7AD1" w14:textId="77777777" w:rsidR="00E16449" w:rsidRPr="000F5652" w:rsidRDefault="00E16449" w:rsidP="00344819">
            <w:pPr>
              <w:rPr>
                <w:sz w:val="24"/>
                <w:szCs w:val="24"/>
              </w:rPr>
            </w:pPr>
            <w:r w:rsidRPr="000F5652">
              <w:rPr>
                <w:rFonts w:ascii="Times New Roman" w:hAnsi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</w:tbl>
    <w:p w14:paraId="3E14483E" w14:textId="184D1510" w:rsidR="00DC74C2" w:rsidRDefault="00DC74C2" w:rsidP="00F86DC8">
      <w:pPr>
        <w:spacing w:after="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14:paraId="4DD311CD" w14:textId="6B2924CE" w:rsidR="00193EE6" w:rsidRPr="00E16449" w:rsidRDefault="00D87418" w:rsidP="005227D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16449">
        <w:rPr>
          <w:rFonts w:ascii="Times New Roman" w:hAnsi="Times New Roman"/>
          <w:b/>
          <w:color w:val="000000"/>
          <w:sz w:val="28"/>
          <w:szCs w:val="28"/>
        </w:rPr>
        <w:t>Анализ условий, обеспечивающих реализацию</w:t>
      </w:r>
      <w:r w:rsidR="0011283F" w:rsidRPr="00E1644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93EE6" w:rsidRPr="00E16449">
        <w:rPr>
          <w:rFonts w:ascii="Times New Roman" w:hAnsi="Times New Roman"/>
          <w:b/>
          <w:color w:val="000000"/>
          <w:sz w:val="28"/>
          <w:szCs w:val="28"/>
        </w:rPr>
        <w:t>образовательных</w:t>
      </w:r>
    </w:p>
    <w:p w14:paraId="355ED425" w14:textId="77777777" w:rsidR="00D87418" w:rsidRPr="00E16449" w:rsidRDefault="00D87418" w:rsidP="005227D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16449">
        <w:rPr>
          <w:rFonts w:ascii="Times New Roman" w:hAnsi="Times New Roman"/>
          <w:b/>
          <w:color w:val="000000"/>
          <w:sz w:val="28"/>
          <w:szCs w:val="28"/>
        </w:rPr>
        <w:t>программ</w:t>
      </w:r>
    </w:p>
    <w:p w14:paraId="7B2EC942" w14:textId="57DCFD32" w:rsidR="007E3ED4" w:rsidRPr="005227D7" w:rsidRDefault="00757E16" w:rsidP="005227D7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16449">
        <w:rPr>
          <w:rFonts w:ascii="Times New Roman" w:hAnsi="Times New Roman"/>
          <w:sz w:val="28"/>
          <w:szCs w:val="28"/>
        </w:rPr>
        <w:t>В 20</w:t>
      </w:r>
      <w:r w:rsidR="00B03A4B" w:rsidRPr="00E16449">
        <w:rPr>
          <w:rFonts w:ascii="Times New Roman" w:hAnsi="Times New Roman"/>
          <w:sz w:val="28"/>
          <w:szCs w:val="28"/>
        </w:rPr>
        <w:t>2</w:t>
      </w:r>
      <w:r w:rsidR="00085E8D" w:rsidRPr="00E16449">
        <w:rPr>
          <w:rFonts w:ascii="Times New Roman" w:hAnsi="Times New Roman"/>
          <w:sz w:val="28"/>
          <w:szCs w:val="28"/>
        </w:rPr>
        <w:t>4</w:t>
      </w:r>
      <w:r w:rsidRPr="00E16449">
        <w:rPr>
          <w:rFonts w:ascii="Times New Roman" w:hAnsi="Times New Roman"/>
          <w:sz w:val="28"/>
          <w:szCs w:val="28"/>
        </w:rPr>
        <w:t>-20</w:t>
      </w:r>
      <w:r w:rsidR="00F86DC8" w:rsidRPr="00E16449">
        <w:rPr>
          <w:rFonts w:ascii="Times New Roman" w:hAnsi="Times New Roman"/>
          <w:sz w:val="28"/>
          <w:szCs w:val="28"/>
        </w:rPr>
        <w:t>2</w:t>
      </w:r>
      <w:r w:rsidR="00085E8D" w:rsidRPr="00E16449">
        <w:rPr>
          <w:rFonts w:ascii="Times New Roman" w:hAnsi="Times New Roman"/>
          <w:sz w:val="28"/>
          <w:szCs w:val="28"/>
        </w:rPr>
        <w:t>5</w:t>
      </w:r>
      <w:r w:rsidR="00F86DC8" w:rsidRPr="00E16449">
        <w:rPr>
          <w:rFonts w:ascii="Times New Roman" w:hAnsi="Times New Roman"/>
          <w:sz w:val="28"/>
          <w:szCs w:val="28"/>
        </w:rPr>
        <w:t xml:space="preserve"> </w:t>
      </w:r>
      <w:r w:rsidR="00D87418" w:rsidRPr="00E16449">
        <w:rPr>
          <w:rFonts w:ascii="Times New Roman" w:hAnsi="Times New Roman"/>
          <w:sz w:val="28"/>
          <w:szCs w:val="28"/>
        </w:rPr>
        <w:t>учеб</w:t>
      </w:r>
      <w:r w:rsidR="007635F8" w:rsidRPr="00E16449">
        <w:rPr>
          <w:rFonts w:ascii="Times New Roman" w:hAnsi="Times New Roman"/>
          <w:sz w:val="28"/>
          <w:szCs w:val="28"/>
        </w:rPr>
        <w:t xml:space="preserve">ном году МО работало в составе </w:t>
      </w:r>
      <w:r w:rsidR="00085E8D" w:rsidRPr="00E16449">
        <w:rPr>
          <w:rFonts w:ascii="Times New Roman" w:hAnsi="Times New Roman"/>
          <w:sz w:val="28"/>
          <w:szCs w:val="28"/>
        </w:rPr>
        <w:t>1</w:t>
      </w:r>
      <w:r w:rsidR="007004A7" w:rsidRPr="00E16449">
        <w:rPr>
          <w:rFonts w:ascii="Times New Roman" w:hAnsi="Times New Roman"/>
          <w:sz w:val="28"/>
          <w:szCs w:val="28"/>
        </w:rPr>
        <w:t>0</w:t>
      </w:r>
      <w:r w:rsidR="00085E8D" w:rsidRPr="00E16449">
        <w:rPr>
          <w:rFonts w:ascii="Times New Roman" w:hAnsi="Times New Roman"/>
          <w:sz w:val="28"/>
          <w:szCs w:val="28"/>
        </w:rPr>
        <w:t xml:space="preserve"> </w:t>
      </w:r>
      <w:r w:rsidR="00D87418" w:rsidRPr="00E16449">
        <w:rPr>
          <w:rFonts w:ascii="Times New Roman" w:hAnsi="Times New Roman"/>
          <w:sz w:val="28"/>
          <w:szCs w:val="28"/>
        </w:rPr>
        <w:t>человек:</w:t>
      </w:r>
    </w:p>
    <w:p w14:paraId="6A4C9088" w14:textId="53F65C27" w:rsidR="00AE193B" w:rsidRPr="00E16449" w:rsidRDefault="00AE193B" w:rsidP="00F86DC8">
      <w:pPr>
        <w:shd w:val="clear" w:color="auto" w:fill="FFFFFF"/>
        <w:tabs>
          <w:tab w:val="left" w:pos="225"/>
          <w:tab w:val="center" w:pos="4960"/>
        </w:tabs>
        <w:spacing w:after="0"/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379"/>
        <w:gridCol w:w="1504"/>
        <w:gridCol w:w="2319"/>
        <w:gridCol w:w="1071"/>
        <w:gridCol w:w="713"/>
        <w:gridCol w:w="1251"/>
        <w:gridCol w:w="930"/>
        <w:gridCol w:w="708"/>
      </w:tblGrid>
      <w:tr w:rsidR="00AE193B" w:rsidRPr="00F86DC8" w14:paraId="4BB861AE" w14:textId="77777777" w:rsidTr="005227D7">
        <w:trPr>
          <w:cantSplit/>
          <w:trHeight w:val="183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518F98" w14:textId="77777777" w:rsidR="00AE193B" w:rsidRPr="007E3ED4" w:rsidRDefault="00AE193B" w:rsidP="00F86D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3ED4">
              <w:rPr>
                <w:rFonts w:ascii="Times New Roman" w:hAnsi="Times New Roman"/>
                <w:sz w:val="18"/>
                <w:szCs w:val="18"/>
                <w:lang w:eastAsia="en-US"/>
              </w:rPr>
              <w:t>№</w:t>
            </w:r>
          </w:p>
          <w:p w14:paraId="51FE7A0F" w14:textId="77777777" w:rsidR="00AE193B" w:rsidRPr="00F86DC8" w:rsidRDefault="00AE193B" w:rsidP="00F86D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3ED4">
              <w:rPr>
                <w:rFonts w:ascii="Times New Roman" w:hAnsi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9D6200" w14:textId="77777777" w:rsidR="00AE193B" w:rsidRPr="00F86DC8" w:rsidRDefault="00AE193B" w:rsidP="00F86DC8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Ф.И.О. педагогических сотрудников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C55797" w14:textId="77777777" w:rsidR="00AE193B" w:rsidRPr="00F86DC8" w:rsidRDefault="00AE193B" w:rsidP="00F86D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BE2189" w14:textId="77777777" w:rsidR="00AE193B" w:rsidRPr="00F86DC8" w:rsidRDefault="00C35617" w:rsidP="00F86D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Образование квалификация </w:t>
            </w:r>
            <w:r w:rsidR="00AE193B"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по диплому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94AF9" w14:textId="77777777" w:rsidR="00AE193B" w:rsidRPr="00F86DC8" w:rsidRDefault="00AE193B" w:rsidP="00F86D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5E3A3B" w14:textId="77777777" w:rsidR="00AE193B" w:rsidRPr="00F86DC8" w:rsidRDefault="00215E27" w:rsidP="00F86D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 </w:t>
            </w:r>
            <w:r w:rsidR="00AE193B"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присвоения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ECA200" w14:textId="77777777" w:rsidR="00AE193B" w:rsidRPr="00F86DC8" w:rsidRDefault="00AE193B" w:rsidP="00F86D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Почетные звания, награды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0FDF85" w14:textId="77777777" w:rsidR="00AE193B" w:rsidRPr="00F86DC8" w:rsidRDefault="00AE193B" w:rsidP="00F86DC8">
            <w:pPr>
              <w:spacing w:after="0" w:line="240" w:lineRule="auto"/>
              <w:ind w:right="113" w:hanging="3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Курсы повышения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FEE588" w14:textId="77777777" w:rsidR="00AE193B" w:rsidRPr="00F86DC8" w:rsidRDefault="00AE193B" w:rsidP="00F86D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Педагогический стаж</w:t>
            </w:r>
          </w:p>
        </w:tc>
      </w:tr>
      <w:tr w:rsidR="00D1564E" w:rsidRPr="00F86DC8" w14:paraId="312777D0" w14:textId="77777777" w:rsidTr="005227D7">
        <w:trPr>
          <w:trHeight w:val="6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0CA" w14:textId="77777777" w:rsidR="00D1564E" w:rsidRPr="00F86DC8" w:rsidRDefault="00D1564E" w:rsidP="00E60B67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BAC2" w14:textId="2AA219C0" w:rsidR="00D1564E" w:rsidRPr="00F86DC8" w:rsidRDefault="00085E8D" w:rsidP="00F86D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Белозерова Елена Валерьевна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643E" w14:textId="74004B55" w:rsidR="00D1564E" w:rsidRPr="00F86DC8" w:rsidRDefault="00F86DC8" w:rsidP="00F86DC8">
            <w:pPr>
              <w:tabs>
                <w:tab w:val="center" w:pos="6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  <w:r w:rsidR="00085E8D">
              <w:rPr>
                <w:rFonts w:ascii="Times New Roman" w:hAnsi="Times New Roman"/>
                <w:sz w:val="24"/>
                <w:szCs w:val="24"/>
                <w:lang w:eastAsia="en-US"/>
              </w:rPr>
              <w:t>физики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681B" w14:textId="45404903" w:rsidR="00D1564E" w:rsidRPr="00F86DC8" w:rsidRDefault="007004A7" w:rsidP="00F86D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Тверской государственный университет, физик, 2000 г,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54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высшее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9586" w14:textId="77777777" w:rsidR="00D1564E" w:rsidRPr="00F86DC8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49F" w14:textId="77777777" w:rsidR="00D1564E" w:rsidRPr="00F86DC8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16A" w14:textId="77777777" w:rsidR="00D1564E" w:rsidRPr="00F86DC8" w:rsidRDefault="00D1564E" w:rsidP="00F86D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6E8E" w14:textId="77777777" w:rsidR="00D1564E" w:rsidRPr="00F86DC8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F868" w14:textId="32B17FE5" w:rsidR="00D1564E" w:rsidRPr="00F86DC8" w:rsidRDefault="00085E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004A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D1564E" w:rsidRPr="00F86DC8" w14:paraId="69F49A05" w14:textId="77777777" w:rsidTr="005227D7">
        <w:trPr>
          <w:trHeight w:val="3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395C" w14:textId="77777777" w:rsidR="00D1564E" w:rsidRPr="00F86DC8" w:rsidRDefault="00D1564E" w:rsidP="00E60B67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4D40" w14:textId="77777777" w:rsidR="00D1564E" w:rsidRPr="00F86DC8" w:rsidRDefault="00D1564E" w:rsidP="00F86D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Кодловская Е.П.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706" w14:textId="77777777" w:rsidR="00D1564E" w:rsidRPr="00F86DC8" w:rsidRDefault="00D1564E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Учитель физики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828E" w14:textId="77777777" w:rsidR="00D1564E" w:rsidRPr="00F86DC8" w:rsidRDefault="00D1564E" w:rsidP="00F86D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color w:val="000000"/>
                <w:sz w:val="24"/>
                <w:szCs w:val="24"/>
              </w:rPr>
              <w:t>МГПИ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3F19" w14:textId="77777777" w:rsidR="00D1564E" w:rsidRPr="00F86DC8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A728" w14:textId="77777777" w:rsidR="00D1564E" w:rsidRPr="00F86DC8" w:rsidRDefault="00D1564E" w:rsidP="00C67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C6728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73C8" w14:textId="77777777" w:rsidR="00D1564E" w:rsidRPr="00F86DC8" w:rsidRDefault="00D1564E" w:rsidP="00F86D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Почётная грамота Министерства образования и науки Мурманс</w:t>
            </w: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кой области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C015" w14:textId="49993CE0" w:rsidR="00D1564E" w:rsidRPr="00F86DC8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202</w:t>
            </w:r>
            <w:r w:rsidR="00085E8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CC5B" w14:textId="77777777" w:rsidR="00D1564E" w:rsidRPr="00F86DC8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D1564E" w:rsidRPr="00F86DC8" w14:paraId="08B0A2AA" w14:textId="77777777" w:rsidTr="005227D7">
        <w:trPr>
          <w:trHeight w:val="8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9F49" w14:textId="77777777" w:rsidR="00D1564E" w:rsidRPr="00F86DC8" w:rsidRDefault="00D1564E" w:rsidP="00E60B67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9BD2" w14:textId="77777777" w:rsidR="00D1564E" w:rsidRPr="00F86DC8" w:rsidRDefault="00D1564E" w:rsidP="00F86D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Гилярова Т.М.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9B21" w14:textId="77777777" w:rsidR="00D1564E" w:rsidRPr="00F86DC8" w:rsidRDefault="00D1564E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Учитель физики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4B02" w14:textId="77777777" w:rsidR="00D1564E" w:rsidRPr="00F86DC8" w:rsidRDefault="00D1564E" w:rsidP="00F86D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color w:val="000000"/>
                <w:sz w:val="24"/>
                <w:szCs w:val="24"/>
              </w:rPr>
              <w:t>ЛГУ имени А.С. Пушкина</w:t>
            </w:r>
          </w:p>
          <w:p w14:paraId="256855AF" w14:textId="77777777" w:rsidR="00D1564E" w:rsidRPr="00F86DC8" w:rsidRDefault="00D1564E" w:rsidP="00F86D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D8C4" w14:textId="77777777" w:rsidR="00D1564E" w:rsidRPr="00F86DC8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A7E7" w14:textId="77777777" w:rsidR="00D1564E" w:rsidRPr="00F86DC8" w:rsidRDefault="00D1564E" w:rsidP="00C67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C6728D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472" w14:textId="77777777" w:rsidR="00D1564E" w:rsidRPr="00F86DC8" w:rsidRDefault="00D1564E" w:rsidP="00F86D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36DA" w14:textId="77777777" w:rsidR="00D1564E" w:rsidRPr="00F86DC8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015" w14:textId="77777777" w:rsidR="00D1564E" w:rsidRPr="00F86DC8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D1564E" w:rsidRPr="007004A7" w14:paraId="54279F8A" w14:textId="77777777" w:rsidTr="005227D7">
        <w:trPr>
          <w:trHeight w:val="2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0D99" w14:textId="77777777" w:rsidR="00D1564E" w:rsidRPr="00F86DC8" w:rsidRDefault="00D1564E" w:rsidP="00E60B67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F7A" w14:textId="2CE877FD" w:rsidR="00D1564E" w:rsidRPr="007004A7" w:rsidRDefault="00085E8D" w:rsidP="00F86D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00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Чернышева </w:t>
            </w:r>
            <w:r w:rsidR="007004A7" w:rsidRPr="00700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Надежда Алексеевна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AFC5" w14:textId="6301AA9F" w:rsidR="00D1564E" w:rsidRPr="007004A7" w:rsidRDefault="00D1564E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04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  <w:r w:rsidR="007004A7" w:rsidRPr="007004A7">
              <w:rPr>
                <w:rFonts w:ascii="Times New Roman" w:hAnsi="Times New Roman"/>
                <w:sz w:val="24"/>
                <w:szCs w:val="24"/>
                <w:lang w:eastAsia="en-US"/>
              </w:rPr>
              <w:t>физики</w:t>
            </w:r>
          </w:p>
          <w:p w14:paraId="4B72C0E1" w14:textId="77777777" w:rsidR="00D1564E" w:rsidRPr="007004A7" w:rsidRDefault="00D1564E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3ECE" w14:textId="632615E0" w:rsidR="00D1564E" w:rsidRPr="007004A7" w:rsidRDefault="007004A7" w:rsidP="00F86D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4A7">
              <w:rPr>
                <w:rFonts w:ascii="Times New Roman" w:hAnsi="Times New Roman"/>
                <w:sz w:val="24"/>
                <w:szCs w:val="24"/>
              </w:rPr>
              <w:t>Санкт-Петербургский государственный университет промышленных технологий и дизайна, инженер-технолог текстильной промышленности, высшее</w:t>
            </w:r>
            <w:r w:rsidRPr="00700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219A" w14:textId="6FBC7E8D" w:rsidR="00D1564E" w:rsidRPr="007004A7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004A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6B3" w14:textId="0B128999" w:rsidR="00D1564E" w:rsidRPr="007004A7" w:rsidRDefault="00D1564E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E21" w14:textId="77777777" w:rsidR="00D1564E" w:rsidRPr="007004A7" w:rsidRDefault="00D1564E" w:rsidP="00F86D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0E4E" w14:textId="5B9E5C55" w:rsidR="00D1564E" w:rsidRPr="007004A7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04A7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7004A7" w:rsidRPr="007004A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A9C5" w14:textId="3D813870" w:rsidR="00D1564E" w:rsidRPr="007004A7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04A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D1564E" w:rsidRPr="00F86DC8" w14:paraId="221BC650" w14:textId="77777777" w:rsidTr="005227D7">
        <w:trPr>
          <w:trHeight w:val="10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16" w14:textId="77777777" w:rsidR="00D1564E" w:rsidRPr="00F86DC8" w:rsidRDefault="00D1564E" w:rsidP="00E60B67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852" w14:textId="77777777" w:rsidR="00D1564E" w:rsidRPr="00F86DC8" w:rsidRDefault="00D1564E" w:rsidP="00F86D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Бостанова Л.Р.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2DDE" w14:textId="77777777" w:rsidR="00D1564E" w:rsidRPr="00F86DC8" w:rsidRDefault="00D1564E" w:rsidP="00F86DC8">
            <w:pPr>
              <w:spacing w:after="0"/>
              <w:ind w:right="-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биологии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9610" w14:textId="77777777" w:rsidR="00D1564E" w:rsidRPr="00F86DC8" w:rsidRDefault="00D1564E" w:rsidP="00F86D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color w:val="000000"/>
                <w:sz w:val="24"/>
                <w:szCs w:val="24"/>
              </w:rPr>
              <w:t>ЛГУ имени А.С. Пушкина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9364" w14:textId="75B8F4C5" w:rsidR="00D1564E" w:rsidRPr="00F86DC8" w:rsidRDefault="00085E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Соответствие, март 2024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4A48" w14:textId="5CD9E90D" w:rsidR="00D1564E" w:rsidRPr="00085E8D" w:rsidRDefault="00D1564E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085E8D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5AA" w14:textId="77777777" w:rsidR="00D1564E" w:rsidRPr="00F86DC8" w:rsidRDefault="00D1564E" w:rsidP="00F86D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B580" w14:textId="77777777" w:rsidR="00D1564E" w:rsidRPr="00F86DC8" w:rsidRDefault="00D1564E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C6728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3,</w:t>
            </w:r>
          </w:p>
          <w:p w14:paraId="64D2D8EC" w14:textId="77777777" w:rsidR="00D1564E" w:rsidRPr="00F86DC8" w:rsidRDefault="00D1564E" w:rsidP="00C67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C6728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C575" w14:textId="2DADB782" w:rsidR="00D1564E" w:rsidRPr="00F86DC8" w:rsidRDefault="00085E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1564E" w:rsidRPr="00F86DC8" w14:paraId="48D0E20A" w14:textId="77777777" w:rsidTr="005227D7">
        <w:trPr>
          <w:trHeight w:val="1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B65E" w14:textId="77777777" w:rsidR="00D1564E" w:rsidRPr="00F86DC8" w:rsidRDefault="00D1564E" w:rsidP="00E60B67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FCAE" w14:textId="77777777" w:rsidR="00D1564E" w:rsidRPr="00F86DC8" w:rsidRDefault="00D1564E" w:rsidP="00F86D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Егорова О.Н.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7275" w14:textId="77777777" w:rsidR="00D1564E" w:rsidRPr="00F86DC8" w:rsidRDefault="00D1564E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географии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C4C6" w14:textId="77777777" w:rsidR="00D1564E" w:rsidRPr="00F86DC8" w:rsidRDefault="00D777D9" w:rsidP="00F86D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Читинский Государственный Педагогический университет им. Н.Г. Чернышевский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CAB4" w14:textId="77777777" w:rsidR="00D1564E" w:rsidRPr="00D777D9" w:rsidRDefault="00D1564E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DC8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14:paraId="4F462F16" w14:textId="77777777" w:rsidR="00D1564E" w:rsidRPr="00F86DC8" w:rsidRDefault="00D1564E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34B6" w14:textId="77777777" w:rsidR="00D1564E" w:rsidRPr="00F86DC8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21.12.2021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C29" w14:textId="77777777" w:rsidR="00D1564E" w:rsidRPr="00F86DC8" w:rsidRDefault="009A1885" w:rsidP="00F86D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Ветеран труда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AD20" w14:textId="77777777" w:rsidR="00D1564E" w:rsidRPr="00085E8D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7E3ED4">
              <w:rPr>
                <w:rFonts w:ascii="Times New Roman" w:hAnsi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4C2" w14:textId="64DB5CA9" w:rsidR="00D1564E" w:rsidRPr="00F86DC8" w:rsidRDefault="00C6728D" w:rsidP="009A18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085E8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C6728D" w:rsidRPr="00F86DC8" w14:paraId="6DB51B2C" w14:textId="77777777" w:rsidTr="005227D7">
        <w:trPr>
          <w:trHeight w:val="1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8E7" w14:textId="77777777" w:rsidR="00C6728D" w:rsidRPr="00F86DC8" w:rsidRDefault="00C6728D" w:rsidP="00E60B67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78B7" w14:textId="77777777" w:rsidR="00C6728D" w:rsidRPr="00F86DC8" w:rsidRDefault="00D777D9" w:rsidP="00F86D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Добровольская Елена Анатольевна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D34E" w14:textId="77777777" w:rsidR="00C6728D" w:rsidRPr="00F86DC8" w:rsidRDefault="00D777D9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ОБЖ и географии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3478" w14:textId="77777777" w:rsidR="00C6728D" w:rsidRPr="00F86DC8" w:rsidRDefault="00813F32" w:rsidP="00F86D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Смоленский институт физической культуры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D755" w14:textId="7E8F881E" w:rsidR="00C6728D" w:rsidRPr="00F86DC8" w:rsidRDefault="00085E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58C" w14:textId="6365E0F4" w:rsidR="00C6728D" w:rsidRDefault="00085E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225" w14:textId="77777777" w:rsidR="00C6728D" w:rsidRPr="00F86DC8" w:rsidRDefault="00C6728D" w:rsidP="00F86D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6773" w14:textId="44A5A77F" w:rsidR="00C6728D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2025-2026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A7F4" w14:textId="38502720" w:rsidR="00C6728D" w:rsidRDefault="00813F32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085E8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C6728D" w:rsidRPr="00F86DC8" w14:paraId="4843A8B9" w14:textId="77777777" w:rsidTr="005227D7">
        <w:trPr>
          <w:trHeight w:val="1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579A" w14:textId="77777777" w:rsidR="00C6728D" w:rsidRPr="00F86DC8" w:rsidRDefault="00C6728D" w:rsidP="00E60B67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915" w14:textId="77777777" w:rsidR="00C6728D" w:rsidRPr="00F86DC8" w:rsidRDefault="00D777D9" w:rsidP="00F86D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Перова Галина Ивановна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82C" w14:textId="77777777" w:rsidR="00C6728D" w:rsidRPr="00F86DC8" w:rsidRDefault="00D777D9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физики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FF40" w14:textId="77777777" w:rsidR="00813F32" w:rsidRPr="00F86DC8" w:rsidRDefault="00813F32" w:rsidP="00813F3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color w:val="000000"/>
                <w:sz w:val="24"/>
                <w:szCs w:val="24"/>
              </w:rPr>
              <w:t>ЛГУ имени А.С. Пушкина</w:t>
            </w:r>
          </w:p>
          <w:p w14:paraId="46AA3056" w14:textId="77777777" w:rsidR="00C6728D" w:rsidRPr="00F86DC8" w:rsidRDefault="00C6728D" w:rsidP="00F86D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3746" w14:textId="35EEF44D" w:rsidR="00C6728D" w:rsidRPr="00F86DC8" w:rsidRDefault="00085E8D" w:rsidP="00813F3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отсутствует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3EB7" w14:textId="77777777" w:rsidR="00C6728D" w:rsidRDefault="00C6728D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47F" w14:textId="77777777" w:rsidR="00C6728D" w:rsidRPr="00F86DC8" w:rsidRDefault="00C6728D" w:rsidP="00F86D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096" w14:textId="59EDCC98" w:rsidR="00C6728D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2025-2026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FA06" w14:textId="603F2AF3" w:rsidR="00C6728D" w:rsidRDefault="00813F32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085E8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004A7" w:rsidRPr="00F86DC8" w14:paraId="47A8A4D8" w14:textId="77777777" w:rsidTr="005227D7">
        <w:trPr>
          <w:trHeight w:val="1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8C98" w14:textId="77777777" w:rsidR="007004A7" w:rsidRPr="00F86DC8" w:rsidRDefault="007004A7" w:rsidP="00E60B67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5AF8" w14:textId="1A14CC2A" w:rsidR="007004A7" w:rsidRDefault="007004A7" w:rsidP="00F86D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261F">
              <w:rPr>
                <w:rFonts w:ascii="Times New Roman" w:hAnsi="Times New Roman"/>
                <w:b/>
                <w:sz w:val="24"/>
              </w:rPr>
              <w:t>Исайчева Анна Сергеевна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94F7" w14:textId="779D0BF8" w:rsidR="007004A7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261F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A477" w14:textId="77777777" w:rsidR="007004A7" w:rsidRPr="00F86DC8" w:rsidRDefault="007004A7" w:rsidP="007004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6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Ульяновский государственный педагогический университет, биология-химия, бакалавр, 2023 г.,</w:t>
            </w:r>
            <w:r w:rsidRPr="00B1261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ысшее</w:t>
            </w:r>
          </w:p>
          <w:p w14:paraId="41C59C66" w14:textId="77777777" w:rsidR="007004A7" w:rsidRPr="00F86DC8" w:rsidRDefault="007004A7" w:rsidP="00813F3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D8A2" w14:textId="418565D2" w:rsidR="007004A7" w:rsidRDefault="007004A7" w:rsidP="00813F3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80E" w14:textId="77777777" w:rsidR="007004A7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576" w14:textId="77777777" w:rsidR="007004A7" w:rsidRPr="00F86DC8" w:rsidRDefault="007004A7" w:rsidP="00F86D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86F" w14:textId="6A9978BC" w:rsidR="007004A7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2025-2026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B8A0" w14:textId="645CA37B" w:rsidR="007004A7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2,5</w:t>
            </w:r>
          </w:p>
        </w:tc>
      </w:tr>
      <w:tr w:rsidR="007004A7" w:rsidRPr="00F86DC8" w14:paraId="4DA3A2E7" w14:textId="77777777" w:rsidTr="005227D7">
        <w:trPr>
          <w:trHeight w:val="1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1DC8" w14:textId="77777777" w:rsidR="007004A7" w:rsidRPr="00F86DC8" w:rsidRDefault="007004A7" w:rsidP="00E60B67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8B74" w14:textId="002D15A0" w:rsidR="007004A7" w:rsidRPr="00B1261F" w:rsidRDefault="007004A7" w:rsidP="00F86DC8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Иванов Михаил Вячеславович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961E" w14:textId="61AFC3B6" w:rsidR="007004A7" w:rsidRPr="00B1261F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C07D" w14:textId="7AB57E0D" w:rsidR="007004A7" w:rsidRPr="00B1261F" w:rsidRDefault="007E3ED4" w:rsidP="007004A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3E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Ульяновский государственный педагогический университет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28BD" w14:textId="36336422" w:rsidR="007004A7" w:rsidRDefault="007E3ED4" w:rsidP="00813F32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D6BE" w14:textId="77777777" w:rsidR="007004A7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0913" w14:textId="77777777" w:rsidR="007004A7" w:rsidRPr="00F86DC8" w:rsidRDefault="007004A7" w:rsidP="00F86D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CD67" w14:textId="77777777" w:rsidR="007004A7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EEC3" w14:textId="77777777" w:rsidR="007004A7" w:rsidRDefault="007004A7" w:rsidP="00F86D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6AC944D" w14:textId="77777777" w:rsidR="00F86DC8" w:rsidRDefault="00F86DC8" w:rsidP="00F86DC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05C238AD" w14:textId="77777777" w:rsidR="00B03A4B" w:rsidRPr="00F86DC8" w:rsidRDefault="00B03A4B" w:rsidP="00F86DC8">
      <w:pPr>
        <w:shd w:val="clear" w:color="auto" w:fill="FFFFFF"/>
        <w:spacing w:after="0"/>
        <w:ind w:hanging="851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FB346BF" w14:textId="3C59EE0F" w:rsidR="00D56EE2" w:rsidRPr="00E16449" w:rsidRDefault="00D56EE2" w:rsidP="00F86DC8">
      <w:pPr>
        <w:shd w:val="clear" w:color="auto" w:fill="FFFFFF"/>
        <w:spacing w:after="0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E16449">
        <w:rPr>
          <w:rFonts w:ascii="Times New Roman" w:hAnsi="Times New Roman"/>
          <w:b/>
          <w:color w:val="000000"/>
          <w:sz w:val="28"/>
          <w:szCs w:val="28"/>
        </w:rPr>
        <w:lastRenderedPageBreak/>
        <w:t>Анализ работы по повышению квалификации педагогов</w:t>
      </w:r>
    </w:p>
    <w:p w14:paraId="2BADFC35" w14:textId="77777777" w:rsidR="009A1885" w:rsidRDefault="00D56EE2" w:rsidP="00DC74C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86DC8">
        <w:rPr>
          <w:rFonts w:ascii="Times New Roman" w:hAnsi="Times New Roman"/>
          <w:color w:val="000000"/>
          <w:sz w:val="28"/>
          <w:szCs w:val="28"/>
        </w:rPr>
        <w:t>Понимая, что повышение качества образования напрямую связано с ростом уровня преподавания, учителя физики, химии, биологии, географии постоянно самосовершенствуются, проходя курсы повышения квалификации</w:t>
      </w:r>
      <w:r w:rsidR="0040450D" w:rsidRPr="00F86DC8">
        <w:rPr>
          <w:rFonts w:ascii="Times New Roman" w:hAnsi="Times New Roman"/>
          <w:color w:val="000000"/>
          <w:sz w:val="28"/>
          <w:szCs w:val="28"/>
        </w:rPr>
        <w:t>.</w:t>
      </w:r>
      <w:r w:rsidR="004D090C" w:rsidRPr="00F86DC8">
        <w:rPr>
          <w:rFonts w:ascii="Times New Roman" w:hAnsi="Times New Roman"/>
          <w:color w:val="000000"/>
          <w:sz w:val="28"/>
          <w:szCs w:val="28"/>
        </w:rPr>
        <w:t xml:space="preserve"> Своевременно проходят курсы переподготовки, направленны</w:t>
      </w:r>
      <w:r w:rsidR="00B40874" w:rsidRPr="00F86DC8">
        <w:rPr>
          <w:rFonts w:ascii="Times New Roman" w:hAnsi="Times New Roman"/>
          <w:color w:val="000000"/>
          <w:sz w:val="28"/>
          <w:szCs w:val="28"/>
        </w:rPr>
        <w:t>е</w:t>
      </w:r>
      <w:r w:rsidR="004D090C" w:rsidRPr="00F86DC8">
        <w:rPr>
          <w:rFonts w:ascii="Times New Roman" w:hAnsi="Times New Roman"/>
          <w:color w:val="000000"/>
          <w:sz w:val="28"/>
          <w:szCs w:val="28"/>
        </w:rPr>
        <w:t xml:space="preserve"> повышен</w:t>
      </w:r>
      <w:r w:rsidR="00DC74C2">
        <w:rPr>
          <w:rFonts w:ascii="Times New Roman" w:hAnsi="Times New Roman"/>
          <w:color w:val="000000"/>
          <w:sz w:val="28"/>
          <w:szCs w:val="28"/>
        </w:rPr>
        <w:t>ие профессионального мастерства.</w:t>
      </w:r>
    </w:p>
    <w:p w14:paraId="4CB14988" w14:textId="77777777" w:rsidR="009A1885" w:rsidRDefault="009A1885" w:rsidP="00B4283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5EBCCC" w14:textId="77777777" w:rsidR="009A1885" w:rsidRDefault="009A1885" w:rsidP="00DC74C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7DC881" w14:textId="77777777" w:rsidR="009A1885" w:rsidRDefault="009A1885" w:rsidP="004448C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  <w:sectPr w:rsidR="009A1885" w:rsidSect="00BA407F">
          <w:pgSz w:w="11906" w:h="16838"/>
          <w:pgMar w:top="568" w:right="850" w:bottom="709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157"/>
        <w:tblW w:w="1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162"/>
        <w:gridCol w:w="6553"/>
        <w:gridCol w:w="3670"/>
        <w:gridCol w:w="498"/>
        <w:gridCol w:w="1056"/>
        <w:gridCol w:w="842"/>
        <w:gridCol w:w="499"/>
      </w:tblGrid>
      <w:tr w:rsidR="003E3839" w:rsidRPr="00F86DC8" w14:paraId="1178E0A2" w14:textId="100BF069" w:rsidTr="007E3ED4">
        <w:trPr>
          <w:trHeight w:val="283"/>
        </w:trPr>
        <w:tc>
          <w:tcPr>
            <w:tcW w:w="0" w:type="auto"/>
            <w:vMerge w:val="restart"/>
            <w:shd w:val="clear" w:color="auto" w:fill="auto"/>
            <w:textDirection w:val="btLr"/>
          </w:tcPr>
          <w:p w14:paraId="7581FA5D" w14:textId="77777777" w:rsidR="003B01D8" w:rsidRPr="00F86DC8" w:rsidRDefault="003B01D8" w:rsidP="003E38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14:paraId="166ECB95" w14:textId="7A8F09FE" w:rsidR="003B01D8" w:rsidRPr="00F86DC8" w:rsidRDefault="003B01D8" w:rsidP="003E383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DC8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14:paraId="3384C81B" w14:textId="77777777" w:rsidR="003B01D8" w:rsidRPr="00F86DC8" w:rsidRDefault="003B01D8" w:rsidP="003E383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14:paraId="07FD7766" w14:textId="77777777" w:rsidR="003B01D8" w:rsidRPr="00F86DC8" w:rsidRDefault="003B01D8" w:rsidP="003E383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На базе какого учреждения было организовано повышение квалификации</w:t>
            </w:r>
          </w:p>
        </w:tc>
        <w:tc>
          <w:tcPr>
            <w:tcW w:w="0" w:type="auto"/>
            <w:vMerge w:val="restart"/>
            <w:textDirection w:val="btLr"/>
          </w:tcPr>
          <w:p w14:paraId="21DA3163" w14:textId="77777777" w:rsidR="003B01D8" w:rsidRPr="00F86DC8" w:rsidRDefault="003B01D8" w:rsidP="003E383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14:paraId="4AA578AF" w14:textId="77777777" w:rsidR="003B01D8" w:rsidRPr="00F86DC8" w:rsidRDefault="003B01D8" w:rsidP="003E3839">
            <w:pPr>
              <w:spacing w:after="0" w:line="240" w:lineRule="auto"/>
              <w:ind w:left="708" w:right="113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Дата выдачи удостоверения</w:t>
            </w:r>
          </w:p>
        </w:tc>
        <w:tc>
          <w:tcPr>
            <w:tcW w:w="1347" w:type="dxa"/>
            <w:gridSpan w:val="2"/>
            <w:shd w:val="clear" w:color="auto" w:fill="auto"/>
          </w:tcPr>
          <w:p w14:paraId="35129BA6" w14:textId="127E7468" w:rsidR="003E3839" w:rsidRPr="007E3ED4" w:rsidRDefault="007E3ED4" w:rsidP="003E3839">
            <w:pPr>
              <w:rPr>
                <w:rFonts w:ascii="Times New Roman" w:hAnsi="Times New Roman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B01D8" w:rsidRPr="00F86DC8" w14:paraId="6BDEFD71" w14:textId="77777777" w:rsidTr="003E3839">
        <w:trPr>
          <w:cantSplit/>
          <w:trHeight w:val="1656"/>
        </w:trPr>
        <w:tc>
          <w:tcPr>
            <w:tcW w:w="0" w:type="auto"/>
            <w:vMerge/>
            <w:shd w:val="clear" w:color="auto" w:fill="auto"/>
          </w:tcPr>
          <w:p w14:paraId="654E6078" w14:textId="77777777" w:rsidR="003B01D8" w:rsidRPr="00F86DC8" w:rsidRDefault="003B01D8" w:rsidP="003E3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AD7CF96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44367DD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8F44FDD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FA8D588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B14B32D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02A6A633" w14:textId="2B7DD796" w:rsidR="003B01D8" w:rsidRPr="00F86DC8" w:rsidRDefault="003B01D8" w:rsidP="003E383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2024-2025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E429871" w14:textId="77777777" w:rsidR="003B01D8" w:rsidRPr="00F86DC8" w:rsidRDefault="003B01D8" w:rsidP="003E3839">
            <w:pPr>
              <w:spacing w:after="0" w:line="240" w:lineRule="auto"/>
              <w:ind w:left="113" w:right="-4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3B01D8" w:rsidRPr="00F86DC8" w14:paraId="2B5F39D7" w14:textId="77777777" w:rsidTr="003E3839">
        <w:trPr>
          <w:trHeight w:val="1656"/>
        </w:trPr>
        <w:tc>
          <w:tcPr>
            <w:tcW w:w="0" w:type="auto"/>
            <w:shd w:val="clear" w:color="auto" w:fill="auto"/>
          </w:tcPr>
          <w:p w14:paraId="64ADD973" w14:textId="77777777" w:rsidR="003B01D8" w:rsidRPr="00F86DC8" w:rsidRDefault="003B01D8" w:rsidP="003E3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7C054A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Кодловская Екатерина Павловна</w:t>
            </w:r>
          </w:p>
        </w:tc>
        <w:tc>
          <w:tcPr>
            <w:tcW w:w="0" w:type="auto"/>
            <w:shd w:val="clear" w:color="auto" w:fill="auto"/>
          </w:tcPr>
          <w:p w14:paraId="4D047CDE" w14:textId="77777777" w:rsidR="003B01D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67">
              <w:rPr>
                <w:rFonts w:ascii="Times New Roman" w:hAnsi="Times New Roman"/>
                <w:sz w:val="24"/>
                <w:szCs w:val="24"/>
              </w:rPr>
              <w:t>Подготовка экспертов для работы в региональной предметной комиссии для проведения государственной итоговой аттестации по образовательным программам среднего общего образования по предмету "физика"</w:t>
            </w:r>
          </w:p>
          <w:p w14:paraId="23DCBED6" w14:textId="61B561A9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67">
              <w:rPr>
                <w:rFonts w:ascii="Times New Roman" w:hAnsi="Times New Roman"/>
                <w:sz w:val="24"/>
                <w:szCs w:val="24"/>
              </w:rPr>
              <w:t>Подготовка обучающихся к государственной итоговой аттестации</w:t>
            </w:r>
          </w:p>
        </w:tc>
        <w:tc>
          <w:tcPr>
            <w:tcW w:w="0" w:type="auto"/>
            <w:shd w:val="clear" w:color="auto" w:fill="auto"/>
          </w:tcPr>
          <w:p w14:paraId="1F5EE843" w14:textId="2AFDAFD3" w:rsidR="003B01D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E60B67">
              <w:rPr>
                <w:rFonts w:ascii="Times New Roman" w:hAnsi="Times New Roman"/>
                <w:sz w:val="24"/>
                <w:szCs w:val="24"/>
              </w:rPr>
              <w:t xml:space="preserve">ФГБНУ "ФИПИ" </w:t>
            </w:r>
          </w:p>
          <w:p w14:paraId="01A16C39" w14:textId="1AA0A176" w:rsidR="003B01D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Издательство «Просвещение», </w:t>
            </w:r>
          </w:p>
          <w:p w14:paraId="457FBC30" w14:textId="3193794E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14:paraId="53820254" w14:textId="3B72C12A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EA043D" w14:textId="509C74BA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14:paraId="45B17D50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7C5AF2F" w14:textId="67C3EB14" w:rsidR="003B01D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11.11.24</w:t>
            </w:r>
          </w:p>
          <w:p w14:paraId="621E595F" w14:textId="77777777" w:rsidR="003B01D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449800" w14:textId="74F78C13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0150742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 xml:space="preserve">курсы </w:t>
            </w:r>
          </w:p>
        </w:tc>
        <w:tc>
          <w:tcPr>
            <w:tcW w:w="0" w:type="auto"/>
            <w:shd w:val="clear" w:color="auto" w:fill="auto"/>
          </w:tcPr>
          <w:p w14:paraId="11C41B7D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1D8" w:rsidRPr="00F86DC8" w14:paraId="1C580728" w14:textId="77777777" w:rsidTr="003E3839">
        <w:trPr>
          <w:trHeight w:val="1656"/>
        </w:trPr>
        <w:tc>
          <w:tcPr>
            <w:tcW w:w="0" w:type="auto"/>
            <w:shd w:val="clear" w:color="auto" w:fill="auto"/>
          </w:tcPr>
          <w:p w14:paraId="7F3AC61E" w14:textId="77777777" w:rsidR="003B01D8" w:rsidRPr="00F86DC8" w:rsidRDefault="003B01D8" w:rsidP="003E3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CCF6503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Гилярова Татьяна Михайловна</w:t>
            </w:r>
          </w:p>
        </w:tc>
        <w:tc>
          <w:tcPr>
            <w:tcW w:w="0" w:type="auto"/>
            <w:shd w:val="clear" w:color="auto" w:fill="auto"/>
          </w:tcPr>
          <w:p w14:paraId="51F94119" w14:textId="3BE06A9C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67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переподготовка, диплом о присвоении квалификации «Руководитель образовательной организации»</w:t>
            </w:r>
          </w:p>
        </w:tc>
        <w:tc>
          <w:tcPr>
            <w:tcW w:w="0" w:type="auto"/>
            <w:shd w:val="clear" w:color="auto" w:fill="auto"/>
          </w:tcPr>
          <w:p w14:paraId="25276BE7" w14:textId="064C1DB2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B67">
              <w:rPr>
                <w:rFonts w:ascii="Times New Roman" w:hAnsi="Times New Roman"/>
                <w:sz w:val="24"/>
                <w:szCs w:val="24"/>
              </w:rPr>
              <w:t>ЦНППМ - ЛОИРО</w:t>
            </w:r>
          </w:p>
        </w:tc>
        <w:tc>
          <w:tcPr>
            <w:tcW w:w="0" w:type="auto"/>
          </w:tcPr>
          <w:p w14:paraId="25D4EFCF" w14:textId="2FECF159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DEFD84D" w14:textId="3B65153F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B21A144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курсы</w:t>
            </w:r>
          </w:p>
        </w:tc>
        <w:tc>
          <w:tcPr>
            <w:tcW w:w="0" w:type="auto"/>
            <w:shd w:val="clear" w:color="auto" w:fill="auto"/>
          </w:tcPr>
          <w:p w14:paraId="74347ACD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1D8" w:rsidRPr="00F86DC8" w14:paraId="17738C55" w14:textId="77777777" w:rsidTr="003E3839">
        <w:trPr>
          <w:trHeight w:val="1656"/>
        </w:trPr>
        <w:tc>
          <w:tcPr>
            <w:tcW w:w="0" w:type="auto"/>
            <w:shd w:val="clear" w:color="auto" w:fill="auto"/>
          </w:tcPr>
          <w:p w14:paraId="78174698" w14:textId="77777777" w:rsidR="003B01D8" w:rsidRPr="00F86DC8" w:rsidRDefault="003B01D8" w:rsidP="003E3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FFC36D9" w14:textId="71C2A308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М.В.</w:t>
            </w:r>
          </w:p>
        </w:tc>
        <w:tc>
          <w:tcPr>
            <w:tcW w:w="0" w:type="auto"/>
            <w:shd w:val="clear" w:color="auto" w:fill="auto"/>
          </w:tcPr>
          <w:p w14:paraId="79D0DF98" w14:textId="427325E3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98">
              <w:rPr>
                <w:rFonts w:ascii="Times New Roman" w:hAnsi="Times New Roman"/>
                <w:sz w:val="24"/>
                <w:szCs w:val="24"/>
              </w:rPr>
              <w:t>Курсы повышения квалификации «Современные достижения отечественной науки для обеспечения технологического суверенитета страны (химия)»,  ЦНППМ - ЛОИРО, апрель-май 2025 год.</w:t>
            </w:r>
          </w:p>
        </w:tc>
        <w:tc>
          <w:tcPr>
            <w:tcW w:w="0" w:type="auto"/>
            <w:shd w:val="clear" w:color="auto" w:fill="auto"/>
          </w:tcPr>
          <w:p w14:paraId="5D1ED655" w14:textId="5B1F2121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98">
              <w:rPr>
                <w:rFonts w:ascii="Times New Roman" w:hAnsi="Times New Roman"/>
                <w:sz w:val="24"/>
                <w:szCs w:val="24"/>
              </w:rPr>
              <w:t>ЦНППМ - ЛОИРО, апрель-май 2025 год.</w:t>
            </w:r>
          </w:p>
        </w:tc>
        <w:tc>
          <w:tcPr>
            <w:tcW w:w="0" w:type="auto"/>
          </w:tcPr>
          <w:p w14:paraId="03116E7F" w14:textId="57A0A570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4EC8BC07" w14:textId="2A62180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3896799" w14:textId="52F55F9E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958319A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1D8" w:rsidRPr="00F86DC8" w14:paraId="37A4501B" w14:textId="77777777" w:rsidTr="003E3839">
        <w:trPr>
          <w:trHeight w:val="1656"/>
        </w:trPr>
        <w:tc>
          <w:tcPr>
            <w:tcW w:w="0" w:type="auto"/>
            <w:shd w:val="clear" w:color="auto" w:fill="auto"/>
          </w:tcPr>
          <w:p w14:paraId="46DB52E0" w14:textId="77777777" w:rsidR="003B01D8" w:rsidRPr="00F86DC8" w:rsidRDefault="003B01D8" w:rsidP="003E3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707257A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 xml:space="preserve">Бостанова Л.Р. </w:t>
            </w:r>
          </w:p>
        </w:tc>
        <w:tc>
          <w:tcPr>
            <w:tcW w:w="0" w:type="auto"/>
            <w:shd w:val="clear" w:color="auto" w:fill="auto"/>
          </w:tcPr>
          <w:p w14:paraId="1835ABD0" w14:textId="038F864B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98">
              <w:rPr>
                <w:rFonts w:ascii="Times New Roman" w:hAnsi="Times New Roman"/>
                <w:sz w:val="24"/>
                <w:szCs w:val="24"/>
              </w:rPr>
              <w:t xml:space="preserve">«Инструменты цифровизации в образовании» </w:t>
            </w:r>
            <w:r w:rsidRPr="00481898">
              <w:rPr>
                <w:rFonts w:ascii="Times New Roman" w:hAnsi="Times New Roman"/>
                <w:sz w:val="24"/>
                <w:szCs w:val="24"/>
              </w:rPr>
              <w:tab/>
              <w:t>«Экологическое образование и формирование экологической культуры школьников Ленинградской области в летнее время»</w:t>
            </w:r>
          </w:p>
        </w:tc>
        <w:tc>
          <w:tcPr>
            <w:tcW w:w="0" w:type="auto"/>
            <w:shd w:val="clear" w:color="auto" w:fill="auto"/>
          </w:tcPr>
          <w:p w14:paraId="1042C2C7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ЛОИРО</w:t>
            </w:r>
          </w:p>
          <w:p w14:paraId="5E0D1304" w14:textId="0C78C5A3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9F7318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DC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1E0F361D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B642278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</w:t>
            </w:r>
          </w:p>
        </w:tc>
        <w:tc>
          <w:tcPr>
            <w:tcW w:w="0" w:type="auto"/>
            <w:shd w:val="clear" w:color="auto" w:fill="auto"/>
          </w:tcPr>
          <w:p w14:paraId="4B8B3CB2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1D8" w:rsidRPr="00F86DC8" w14:paraId="2009FAAC" w14:textId="77777777" w:rsidTr="003E3839">
        <w:trPr>
          <w:trHeight w:val="1656"/>
        </w:trPr>
        <w:tc>
          <w:tcPr>
            <w:tcW w:w="0" w:type="auto"/>
            <w:shd w:val="clear" w:color="auto" w:fill="auto"/>
          </w:tcPr>
          <w:p w14:paraId="020ACE5E" w14:textId="19D26E80" w:rsidR="003B01D8" w:rsidRPr="00F86DC8" w:rsidRDefault="007E3ED4" w:rsidP="003E3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14:paraId="739B9030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Добровольская Е.А.</w:t>
            </w:r>
          </w:p>
        </w:tc>
        <w:tc>
          <w:tcPr>
            <w:tcW w:w="0" w:type="auto"/>
            <w:shd w:val="clear" w:color="auto" w:fill="auto"/>
          </w:tcPr>
          <w:p w14:paraId="31F76971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04.09.2023 по 07.12.2023 «Педагогическое образование: учитель географии»</w:t>
            </w:r>
          </w:p>
        </w:tc>
        <w:tc>
          <w:tcPr>
            <w:tcW w:w="0" w:type="auto"/>
            <w:shd w:val="clear" w:color="auto" w:fill="auto"/>
          </w:tcPr>
          <w:p w14:paraId="7B94E319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ДПО « Образовательный центр «Сфера успеха»</w:t>
            </w:r>
          </w:p>
        </w:tc>
        <w:tc>
          <w:tcPr>
            <w:tcW w:w="0" w:type="auto"/>
          </w:tcPr>
          <w:p w14:paraId="19D92820" w14:textId="5AFF751F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3AE518C9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07.12.23</w:t>
            </w:r>
          </w:p>
        </w:tc>
        <w:tc>
          <w:tcPr>
            <w:tcW w:w="0" w:type="auto"/>
            <w:shd w:val="clear" w:color="auto" w:fill="auto"/>
          </w:tcPr>
          <w:p w14:paraId="57B13302" w14:textId="77777777" w:rsidR="003B01D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курсы </w:t>
            </w:r>
          </w:p>
        </w:tc>
        <w:tc>
          <w:tcPr>
            <w:tcW w:w="0" w:type="auto"/>
            <w:shd w:val="clear" w:color="auto" w:fill="auto"/>
          </w:tcPr>
          <w:p w14:paraId="43FEC64B" w14:textId="77777777" w:rsidR="003B01D8" w:rsidRPr="00F86DC8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1D8" w:rsidRPr="004112C6" w14:paraId="38FF4485" w14:textId="77777777" w:rsidTr="003E3839">
        <w:trPr>
          <w:trHeight w:val="1656"/>
        </w:trPr>
        <w:tc>
          <w:tcPr>
            <w:tcW w:w="0" w:type="auto"/>
            <w:shd w:val="clear" w:color="auto" w:fill="auto"/>
          </w:tcPr>
          <w:p w14:paraId="560DB1A8" w14:textId="68EB31D4" w:rsidR="003B01D8" w:rsidRPr="007E3ED4" w:rsidRDefault="007E3ED4" w:rsidP="003E3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66560D5" w14:textId="1CAB68C7" w:rsidR="003B01D8" w:rsidRPr="007E3ED4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Чернышева Н.А.</w:t>
            </w:r>
          </w:p>
        </w:tc>
        <w:tc>
          <w:tcPr>
            <w:tcW w:w="0" w:type="auto"/>
            <w:shd w:val="clear" w:color="auto" w:fill="auto"/>
          </w:tcPr>
          <w:p w14:paraId="43956A40" w14:textId="0AE538AA" w:rsidR="003B01D8" w:rsidRPr="007E3ED4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Современные достижения отечественной науки для обеспечения технологического суверенитета страны (физика) куры повышения квалификации.</w:t>
            </w:r>
          </w:p>
          <w:p w14:paraId="5A40AD4F" w14:textId="322CC965" w:rsidR="003B01D8" w:rsidRPr="007E3ED4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Курс профессиональной переподготовки «Физика: теория и методика преподавания в образовательной организации»</w:t>
            </w:r>
          </w:p>
        </w:tc>
        <w:tc>
          <w:tcPr>
            <w:tcW w:w="0" w:type="auto"/>
            <w:shd w:val="clear" w:color="auto" w:fill="auto"/>
          </w:tcPr>
          <w:p w14:paraId="7E45990B" w14:textId="18E2A754" w:rsidR="003B01D8" w:rsidRPr="007E3ED4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ДПО « Образовательный центр «Сфера успеха»</w:t>
            </w:r>
          </w:p>
        </w:tc>
        <w:tc>
          <w:tcPr>
            <w:tcW w:w="0" w:type="auto"/>
          </w:tcPr>
          <w:p w14:paraId="4F0D4A09" w14:textId="09B592E6" w:rsidR="003B01D8" w:rsidRPr="007E3ED4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14:paraId="4BDE0BAB" w14:textId="77777777" w:rsidR="003B01D8" w:rsidRPr="004112C6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14:paraId="7977CE10" w14:textId="77777777" w:rsidR="003B01D8" w:rsidRPr="004112C6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14:paraId="042921B8" w14:textId="77777777" w:rsidR="003B01D8" w:rsidRPr="004112C6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B01D8" w:rsidRPr="004112C6" w14:paraId="76544842" w14:textId="77777777" w:rsidTr="003E3839">
        <w:trPr>
          <w:trHeight w:val="1656"/>
        </w:trPr>
        <w:tc>
          <w:tcPr>
            <w:tcW w:w="0" w:type="auto"/>
            <w:shd w:val="clear" w:color="auto" w:fill="auto"/>
          </w:tcPr>
          <w:p w14:paraId="32A5969E" w14:textId="30EC1159" w:rsidR="003B01D8" w:rsidRPr="007E3ED4" w:rsidRDefault="007E3ED4" w:rsidP="003E3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5900ACA" w14:textId="013B9B92" w:rsidR="003B01D8" w:rsidRPr="007E3ED4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Исайчева А.С.</w:t>
            </w:r>
          </w:p>
        </w:tc>
        <w:tc>
          <w:tcPr>
            <w:tcW w:w="0" w:type="auto"/>
            <w:shd w:val="clear" w:color="auto" w:fill="auto"/>
          </w:tcPr>
          <w:p w14:paraId="51FA9444" w14:textId="0769C139" w:rsidR="003B01D8" w:rsidRPr="007E3ED4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Курсы повышения квалификации «Современные достижения отечественной науки для обеспечения технологического суверенитета страны (биология)»</w:t>
            </w:r>
          </w:p>
        </w:tc>
        <w:tc>
          <w:tcPr>
            <w:tcW w:w="0" w:type="auto"/>
            <w:shd w:val="clear" w:color="auto" w:fill="auto"/>
          </w:tcPr>
          <w:p w14:paraId="1516C6FA" w14:textId="7F6D95C2" w:rsidR="003B01D8" w:rsidRPr="007E3ED4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ДПО « Образовательный центр «Сфера успеха»</w:t>
            </w:r>
          </w:p>
        </w:tc>
        <w:tc>
          <w:tcPr>
            <w:tcW w:w="0" w:type="auto"/>
          </w:tcPr>
          <w:p w14:paraId="25DC293B" w14:textId="20E7EA0B" w:rsidR="003B01D8" w:rsidRPr="007E3ED4" w:rsidRDefault="007E3ED4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0A26900F" w14:textId="77777777" w:rsidR="003B01D8" w:rsidRPr="004112C6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14:paraId="45E55438" w14:textId="77777777" w:rsidR="003B01D8" w:rsidRPr="004112C6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14:paraId="09DCCA94" w14:textId="77777777" w:rsidR="003B01D8" w:rsidRPr="004112C6" w:rsidRDefault="003B01D8" w:rsidP="003E3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39E260A4" w14:textId="77777777" w:rsidR="009A1885" w:rsidRDefault="009A1885" w:rsidP="004448C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F95F5E" w14:textId="002CAFF9" w:rsidR="003F515A" w:rsidRDefault="003F515A" w:rsidP="00941AD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u w:val="single"/>
        </w:rPr>
        <w:sectPr w:rsidR="003F515A" w:rsidSect="009A1885">
          <w:pgSz w:w="16838" w:h="11906" w:orient="landscape"/>
          <w:pgMar w:top="850" w:right="709" w:bottom="1134" w:left="568" w:header="708" w:footer="708" w:gutter="0"/>
          <w:cols w:space="708"/>
          <w:docGrid w:linePitch="360"/>
        </w:sectPr>
      </w:pPr>
    </w:p>
    <w:p w14:paraId="4A03BF95" w14:textId="4D678B05" w:rsidR="00761D08" w:rsidRPr="00E16449" w:rsidRDefault="00761D08" w:rsidP="005227D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16449">
        <w:rPr>
          <w:rFonts w:ascii="Times New Roman" w:hAnsi="Times New Roman"/>
          <w:b/>
          <w:color w:val="000000"/>
          <w:sz w:val="28"/>
          <w:szCs w:val="28"/>
        </w:rPr>
        <w:lastRenderedPageBreak/>
        <w:t>Анализ работы по темам самообразования</w:t>
      </w:r>
    </w:p>
    <w:p w14:paraId="0CD98894" w14:textId="5E7B81A0" w:rsidR="00CA01E2" w:rsidRPr="00F86DC8" w:rsidRDefault="003D7C20" w:rsidP="00F86DC8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F86DC8">
        <w:rPr>
          <w:rFonts w:ascii="Times New Roman" w:hAnsi="Times New Roman"/>
          <w:color w:val="000000"/>
          <w:sz w:val="28"/>
          <w:szCs w:val="28"/>
        </w:rPr>
        <w:t>В 20</w:t>
      </w:r>
      <w:r w:rsidR="00B40874" w:rsidRPr="00F86DC8">
        <w:rPr>
          <w:rFonts w:ascii="Times New Roman" w:hAnsi="Times New Roman"/>
          <w:color w:val="000000"/>
          <w:sz w:val="28"/>
          <w:szCs w:val="28"/>
        </w:rPr>
        <w:t>2</w:t>
      </w:r>
      <w:r w:rsidR="004112C6">
        <w:rPr>
          <w:rFonts w:ascii="Times New Roman" w:hAnsi="Times New Roman"/>
          <w:color w:val="000000"/>
          <w:sz w:val="28"/>
          <w:szCs w:val="28"/>
        </w:rPr>
        <w:t>4</w:t>
      </w:r>
      <w:r w:rsidRPr="00F86DC8">
        <w:rPr>
          <w:rFonts w:ascii="Times New Roman" w:hAnsi="Times New Roman"/>
          <w:color w:val="000000"/>
          <w:sz w:val="28"/>
          <w:szCs w:val="28"/>
        </w:rPr>
        <w:t>-20</w:t>
      </w:r>
      <w:r w:rsidR="00B40874" w:rsidRPr="00F86DC8">
        <w:rPr>
          <w:rFonts w:ascii="Times New Roman" w:hAnsi="Times New Roman"/>
          <w:color w:val="000000"/>
          <w:sz w:val="28"/>
          <w:szCs w:val="28"/>
        </w:rPr>
        <w:t>2</w:t>
      </w:r>
      <w:r w:rsidR="004112C6">
        <w:rPr>
          <w:rFonts w:ascii="Times New Roman" w:hAnsi="Times New Roman"/>
          <w:color w:val="000000"/>
          <w:sz w:val="28"/>
          <w:szCs w:val="28"/>
        </w:rPr>
        <w:t>5</w:t>
      </w:r>
      <w:r w:rsidR="00761D08" w:rsidRPr="00F86DC8">
        <w:rPr>
          <w:rFonts w:ascii="Times New Roman" w:hAnsi="Times New Roman"/>
          <w:color w:val="000000"/>
          <w:sz w:val="28"/>
          <w:szCs w:val="28"/>
        </w:rPr>
        <w:t xml:space="preserve"> учебном году учителя работали над </w:t>
      </w:r>
      <w:r w:rsidR="00A71E9A" w:rsidRPr="00F86DC8">
        <w:rPr>
          <w:rFonts w:ascii="Times New Roman" w:hAnsi="Times New Roman"/>
          <w:color w:val="000000"/>
          <w:sz w:val="28"/>
          <w:szCs w:val="28"/>
        </w:rPr>
        <w:t>темами образования:</w:t>
      </w:r>
    </w:p>
    <w:tbl>
      <w:tblPr>
        <w:tblW w:w="524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270"/>
        <w:gridCol w:w="4111"/>
        <w:gridCol w:w="1416"/>
        <w:gridCol w:w="2409"/>
      </w:tblGrid>
      <w:tr w:rsidR="00544642" w:rsidRPr="00F86DC8" w14:paraId="4A9F9F2A" w14:textId="77777777" w:rsidTr="005227D7">
        <w:tc>
          <w:tcPr>
            <w:tcW w:w="200" w:type="pct"/>
            <w:shd w:val="clear" w:color="auto" w:fill="auto"/>
          </w:tcPr>
          <w:p w14:paraId="10595A41" w14:textId="77777777" w:rsidR="00544642" w:rsidRPr="00F86DC8" w:rsidRDefault="00544642" w:rsidP="00F86DC8">
            <w:pPr>
              <w:spacing w:after="0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67" w:type="pct"/>
            <w:shd w:val="clear" w:color="auto" w:fill="auto"/>
          </w:tcPr>
          <w:p w14:paraId="4EE823D6" w14:textId="77777777" w:rsidR="00544642" w:rsidRPr="00F86DC8" w:rsidRDefault="00544642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933" w:type="pct"/>
            <w:shd w:val="clear" w:color="auto" w:fill="auto"/>
          </w:tcPr>
          <w:p w14:paraId="3AB3B9BC" w14:textId="77777777" w:rsidR="00544642" w:rsidRPr="00F86DC8" w:rsidRDefault="00544642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 xml:space="preserve">Тема по самообразованию </w:t>
            </w:r>
          </w:p>
        </w:tc>
        <w:tc>
          <w:tcPr>
            <w:tcW w:w="666" w:type="pct"/>
            <w:shd w:val="clear" w:color="auto" w:fill="auto"/>
          </w:tcPr>
          <w:p w14:paraId="1BE937D7" w14:textId="77777777" w:rsidR="00544642" w:rsidRPr="00F86DC8" w:rsidRDefault="00544642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Период работы (макс.3 года)</w:t>
            </w:r>
          </w:p>
        </w:tc>
        <w:tc>
          <w:tcPr>
            <w:tcW w:w="1133" w:type="pct"/>
            <w:shd w:val="clear" w:color="auto" w:fill="auto"/>
          </w:tcPr>
          <w:p w14:paraId="5D100513" w14:textId="77777777" w:rsidR="00544642" w:rsidRPr="00F86DC8" w:rsidRDefault="00544642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 xml:space="preserve">Результат (публикация, выступление, открытый урок, книга…) </w:t>
            </w:r>
          </w:p>
        </w:tc>
      </w:tr>
      <w:tr w:rsidR="00544642" w:rsidRPr="00F86DC8" w14:paraId="176378ED" w14:textId="77777777" w:rsidTr="005227D7">
        <w:tc>
          <w:tcPr>
            <w:tcW w:w="200" w:type="pct"/>
            <w:shd w:val="clear" w:color="auto" w:fill="auto"/>
          </w:tcPr>
          <w:p w14:paraId="68A9F25C" w14:textId="5121DDE4" w:rsidR="00544642" w:rsidRPr="004112C6" w:rsidRDefault="004112C6" w:rsidP="00F86DC8">
            <w:pPr>
              <w:spacing w:after="0"/>
              <w:ind w:right="-7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7" w:type="pct"/>
            <w:shd w:val="clear" w:color="auto" w:fill="auto"/>
          </w:tcPr>
          <w:p w14:paraId="5AC3A709" w14:textId="77777777" w:rsidR="00544642" w:rsidRPr="00F86DC8" w:rsidRDefault="00544642" w:rsidP="00F86D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Кодловская Екатерина Павловна</w:t>
            </w:r>
          </w:p>
        </w:tc>
        <w:tc>
          <w:tcPr>
            <w:tcW w:w="1933" w:type="pct"/>
            <w:shd w:val="clear" w:color="auto" w:fill="auto"/>
          </w:tcPr>
          <w:p w14:paraId="1EEBE887" w14:textId="79B31E40" w:rsidR="00544642" w:rsidRPr="00F86DC8" w:rsidRDefault="004112C6" w:rsidP="00F86D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12C6">
              <w:rPr>
                <w:rFonts w:ascii="Times New Roman" w:hAnsi="Times New Roman"/>
                <w:iCs/>
                <w:sz w:val="28"/>
                <w:szCs w:val="28"/>
              </w:rPr>
              <w:t>Применение современных педагогических технологий с целью повышения качества образования на уроках физики</w:t>
            </w:r>
          </w:p>
        </w:tc>
        <w:tc>
          <w:tcPr>
            <w:tcW w:w="666" w:type="pct"/>
            <w:shd w:val="clear" w:color="auto" w:fill="auto"/>
          </w:tcPr>
          <w:p w14:paraId="5B4437DE" w14:textId="77777777" w:rsidR="00544642" w:rsidRPr="00F86DC8" w:rsidRDefault="00544642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2023/2024</w:t>
            </w:r>
          </w:p>
          <w:p w14:paraId="63201BA9" w14:textId="77777777" w:rsidR="00544642" w:rsidRDefault="00544642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2024/2025</w:t>
            </w:r>
          </w:p>
          <w:p w14:paraId="61D1FE54" w14:textId="77777777" w:rsidR="00FE7BD7" w:rsidRPr="00FE7BD7" w:rsidRDefault="00FE7BD7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/2026</w:t>
            </w:r>
          </w:p>
        </w:tc>
        <w:tc>
          <w:tcPr>
            <w:tcW w:w="1133" w:type="pct"/>
            <w:shd w:val="clear" w:color="auto" w:fill="auto"/>
          </w:tcPr>
          <w:p w14:paraId="14CE76B9" w14:textId="77777777" w:rsidR="009F28D7" w:rsidRPr="0092246C" w:rsidRDefault="00544642" w:rsidP="00FE7B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46C">
              <w:rPr>
                <w:rFonts w:ascii="Times New Roman" w:hAnsi="Times New Roman"/>
                <w:sz w:val="28"/>
                <w:szCs w:val="28"/>
              </w:rPr>
              <w:t>Выступление</w:t>
            </w:r>
            <w:r w:rsidR="009F28D7" w:rsidRPr="0092246C">
              <w:rPr>
                <w:rFonts w:ascii="Times New Roman" w:hAnsi="Times New Roman"/>
                <w:sz w:val="28"/>
                <w:szCs w:val="28"/>
              </w:rPr>
              <w:t xml:space="preserve"> 28.10.24</w:t>
            </w:r>
          </w:p>
          <w:p w14:paraId="5016D7D9" w14:textId="458A1395" w:rsidR="00544642" w:rsidRPr="00FE7BD7" w:rsidRDefault="00FE7BD7" w:rsidP="00FE7B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246C">
              <w:rPr>
                <w:rFonts w:ascii="Times New Roman" w:hAnsi="Times New Roman"/>
                <w:sz w:val="28"/>
                <w:szCs w:val="28"/>
              </w:rPr>
              <w:t>открытый урок</w:t>
            </w:r>
          </w:p>
        </w:tc>
      </w:tr>
      <w:tr w:rsidR="00A85D7F" w:rsidRPr="00F86DC8" w14:paraId="4CB01E5B" w14:textId="77777777" w:rsidTr="005227D7">
        <w:tc>
          <w:tcPr>
            <w:tcW w:w="200" w:type="pct"/>
            <w:shd w:val="clear" w:color="auto" w:fill="auto"/>
          </w:tcPr>
          <w:p w14:paraId="5E22CE73" w14:textId="0BC3741C" w:rsidR="00A85D7F" w:rsidRPr="004112C6" w:rsidRDefault="00A85D7F" w:rsidP="00A85D7F">
            <w:pPr>
              <w:spacing w:after="0"/>
              <w:ind w:right="-7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" w:name="_Hlk82876772"/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67" w:type="pct"/>
            <w:shd w:val="clear" w:color="auto" w:fill="auto"/>
          </w:tcPr>
          <w:p w14:paraId="7856EE03" w14:textId="77777777" w:rsidR="00A85D7F" w:rsidRPr="00F86DC8" w:rsidRDefault="00A85D7F" w:rsidP="00A85D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Гилярова Татьяна Михайловна</w:t>
            </w:r>
          </w:p>
        </w:tc>
        <w:tc>
          <w:tcPr>
            <w:tcW w:w="1933" w:type="pct"/>
            <w:shd w:val="clear" w:color="auto" w:fill="auto"/>
          </w:tcPr>
          <w:p w14:paraId="39F5D9EF" w14:textId="46726BC7" w:rsidR="00A85D7F" w:rsidRPr="00A85D7F" w:rsidRDefault="009F28D7" w:rsidP="00A85D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28D7">
              <w:rPr>
                <w:rFonts w:ascii="Times New Roman" w:hAnsi="Times New Roman"/>
                <w:sz w:val="28"/>
                <w:szCs w:val="28"/>
              </w:rPr>
              <w:t>Применение современных педагогических технологий с целью повышения качества образования</w:t>
            </w:r>
          </w:p>
        </w:tc>
        <w:tc>
          <w:tcPr>
            <w:tcW w:w="666" w:type="pct"/>
            <w:shd w:val="clear" w:color="auto" w:fill="auto"/>
          </w:tcPr>
          <w:p w14:paraId="27B66E95" w14:textId="77777777" w:rsidR="00A85D7F" w:rsidRPr="00F86DC8" w:rsidRDefault="00A85D7F" w:rsidP="00A85D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2022/2023</w:t>
            </w:r>
          </w:p>
          <w:p w14:paraId="1CBD0BEB" w14:textId="77777777" w:rsidR="00A85D7F" w:rsidRPr="00F86DC8" w:rsidRDefault="00A85D7F" w:rsidP="00A85D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2023/2024</w:t>
            </w:r>
          </w:p>
          <w:p w14:paraId="1B7EFC48" w14:textId="77777777" w:rsidR="00A85D7F" w:rsidRPr="00F86DC8" w:rsidRDefault="00A85D7F" w:rsidP="00A85D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2024/2025</w:t>
            </w:r>
          </w:p>
        </w:tc>
        <w:tc>
          <w:tcPr>
            <w:tcW w:w="1133" w:type="pct"/>
            <w:shd w:val="clear" w:color="auto" w:fill="auto"/>
          </w:tcPr>
          <w:p w14:paraId="71A11BB0" w14:textId="66F56A34" w:rsidR="00A85D7F" w:rsidRPr="00F86DC8" w:rsidRDefault="00A85D7F" w:rsidP="00A85D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Выступление</w:t>
            </w:r>
            <w:r w:rsidR="009F28D7">
              <w:rPr>
                <w:rFonts w:ascii="Times New Roman" w:hAnsi="Times New Roman"/>
                <w:sz w:val="28"/>
                <w:szCs w:val="28"/>
              </w:rPr>
              <w:t xml:space="preserve"> 24.12.24</w:t>
            </w:r>
          </w:p>
        </w:tc>
      </w:tr>
      <w:bookmarkEnd w:id="1"/>
      <w:tr w:rsidR="00A85D7F" w:rsidRPr="00F86DC8" w14:paraId="7E6C9510" w14:textId="77777777" w:rsidTr="005227D7">
        <w:tc>
          <w:tcPr>
            <w:tcW w:w="200" w:type="pct"/>
            <w:shd w:val="clear" w:color="auto" w:fill="auto"/>
          </w:tcPr>
          <w:p w14:paraId="458616F4" w14:textId="05C8C958" w:rsidR="00A85D7F" w:rsidRPr="004112C6" w:rsidRDefault="00A85D7F" w:rsidP="00A85D7F">
            <w:pPr>
              <w:spacing w:after="0"/>
              <w:ind w:right="-7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67" w:type="pct"/>
            <w:shd w:val="clear" w:color="auto" w:fill="auto"/>
          </w:tcPr>
          <w:p w14:paraId="442B7B66" w14:textId="77777777" w:rsidR="00A85D7F" w:rsidRPr="00F86DC8" w:rsidRDefault="00A85D7F" w:rsidP="00A85D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Бостанова Лана Рамазановна</w:t>
            </w:r>
          </w:p>
        </w:tc>
        <w:tc>
          <w:tcPr>
            <w:tcW w:w="1933" w:type="pct"/>
            <w:shd w:val="clear" w:color="auto" w:fill="auto"/>
          </w:tcPr>
          <w:p w14:paraId="5329D7AA" w14:textId="2487697D" w:rsidR="00A85D7F" w:rsidRPr="00A85D7F" w:rsidRDefault="00A85D7F" w:rsidP="00A85D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5D7F">
              <w:rPr>
                <w:rFonts w:ascii="Times New Roman" w:hAnsi="Times New Roman"/>
                <w:sz w:val="28"/>
                <w:szCs w:val="28"/>
              </w:rPr>
              <w:t>Особенности формирования предметных результатов обучения на уроках биологии посредством применения технологии проблемного обучения</w:t>
            </w:r>
          </w:p>
        </w:tc>
        <w:tc>
          <w:tcPr>
            <w:tcW w:w="666" w:type="pct"/>
            <w:shd w:val="clear" w:color="auto" w:fill="auto"/>
          </w:tcPr>
          <w:p w14:paraId="074365E9" w14:textId="05DB84EB" w:rsidR="00A85D7F" w:rsidRPr="00F86DC8" w:rsidRDefault="00A85D7F" w:rsidP="00A85D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</w:t>
            </w:r>
            <w:r w:rsidR="009F28D7">
              <w:rPr>
                <w:rFonts w:ascii="Times New Roman" w:hAnsi="Times New Roman"/>
                <w:sz w:val="28"/>
                <w:szCs w:val="28"/>
              </w:rPr>
              <w:t>2</w:t>
            </w:r>
            <w:r w:rsidRPr="00F86DC8">
              <w:rPr>
                <w:rFonts w:ascii="Times New Roman" w:hAnsi="Times New Roman"/>
                <w:sz w:val="28"/>
                <w:szCs w:val="28"/>
              </w:rPr>
              <w:t>/202</w:t>
            </w:r>
            <w:r w:rsidR="009F28D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6F6D8C4F" w14:textId="0675141C" w:rsidR="00A85D7F" w:rsidRDefault="00A85D7F" w:rsidP="00A85D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</w:t>
            </w:r>
            <w:r w:rsidR="009F28D7">
              <w:rPr>
                <w:rFonts w:ascii="Times New Roman" w:hAnsi="Times New Roman"/>
                <w:sz w:val="28"/>
                <w:szCs w:val="28"/>
              </w:rPr>
              <w:t>3</w:t>
            </w:r>
            <w:r w:rsidRPr="00F86DC8">
              <w:rPr>
                <w:rFonts w:ascii="Times New Roman" w:hAnsi="Times New Roman"/>
                <w:sz w:val="28"/>
                <w:szCs w:val="28"/>
              </w:rPr>
              <w:t>/202</w:t>
            </w:r>
            <w:r w:rsidR="009F28D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FA94442" w14:textId="04BE8FA6" w:rsidR="009F28D7" w:rsidRPr="00F86DC8" w:rsidRDefault="009F28D7" w:rsidP="00A85D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8D7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28D7"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3" w:type="pct"/>
            <w:shd w:val="clear" w:color="auto" w:fill="auto"/>
          </w:tcPr>
          <w:p w14:paraId="5D9B117E" w14:textId="3605FA05" w:rsidR="00A85D7F" w:rsidRDefault="00A85D7F" w:rsidP="00A85D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Открытый урок</w:t>
            </w:r>
          </w:p>
          <w:p w14:paraId="1E555075" w14:textId="49FC6CA6" w:rsidR="00636C19" w:rsidRDefault="00636C19" w:rsidP="00A85D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Выступление на МО</w:t>
            </w:r>
          </w:p>
          <w:p w14:paraId="5BAC5CAF" w14:textId="20FAE5C4" w:rsidR="009F28D7" w:rsidRPr="00F86DC8" w:rsidRDefault="009F28D7" w:rsidP="00A85D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24.12.24</w:t>
            </w:r>
          </w:p>
        </w:tc>
      </w:tr>
      <w:tr w:rsidR="00FE7BD7" w:rsidRPr="00F86DC8" w14:paraId="085C6D17" w14:textId="77777777" w:rsidTr="005227D7">
        <w:tc>
          <w:tcPr>
            <w:tcW w:w="200" w:type="pct"/>
            <w:shd w:val="clear" w:color="auto" w:fill="auto"/>
          </w:tcPr>
          <w:p w14:paraId="3DFEFDC0" w14:textId="0AA69F0E" w:rsidR="00FE7BD7" w:rsidRPr="004112C6" w:rsidRDefault="004112C6" w:rsidP="00F86DC8">
            <w:pPr>
              <w:spacing w:after="0"/>
              <w:ind w:right="-7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67" w:type="pct"/>
            <w:shd w:val="clear" w:color="auto" w:fill="auto"/>
          </w:tcPr>
          <w:p w14:paraId="7A598BE2" w14:textId="77777777" w:rsidR="00FE7BD7" w:rsidRPr="00F86DC8" w:rsidRDefault="00FE7BD7" w:rsidP="00E12B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Ольга Николаевна</w:t>
            </w:r>
          </w:p>
        </w:tc>
        <w:tc>
          <w:tcPr>
            <w:tcW w:w="1933" w:type="pct"/>
            <w:shd w:val="clear" w:color="auto" w:fill="auto"/>
          </w:tcPr>
          <w:p w14:paraId="585854D6" w14:textId="1C05C759" w:rsidR="00FE7BD7" w:rsidRPr="00F86DC8" w:rsidRDefault="009F28D7" w:rsidP="00E12B87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F28D7">
              <w:rPr>
                <w:rFonts w:ascii="Times New Roman" w:hAnsi="Times New Roman"/>
                <w:iCs/>
                <w:sz w:val="28"/>
                <w:szCs w:val="28"/>
              </w:rPr>
              <w:t>Урок географии в свете требований обновленных ФГОС</w:t>
            </w:r>
          </w:p>
        </w:tc>
        <w:tc>
          <w:tcPr>
            <w:tcW w:w="666" w:type="pct"/>
            <w:shd w:val="clear" w:color="auto" w:fill="auto"/>
          </w:tcPr>
          <w:p w14:paraId="5F125349" w14:textId="77777777" w:rsidR="009F28D7" w:rsidRPr="009F28D7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8D7">
              <w:rPr>
                <w:rFonts w:ascii="Times New Roman" w:hAnsi="Times New Roman"/>
                <w:sz w:val="28"/>
                <w:szCs w:val="28"/>
              </w:rPr>
              <w:t>2022/2023</w:t>
            </w:r>
          </w:p>
          <w:p w14:paraId="5D11EFDC" w14:textId="77777777" w:rsidR="009F28D7" w:rsidRPr="009F28D7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8D7">
              <w:rPr>
                <w:rFonts w:ascii="Times New Roman" w:hAnsi="Times New Roman"/>
                <w:sz w:val="28"/>
                <w:szCs w:val="28"/>
              </w:rPr>
              <w:t>2023/2024</w:t>
            </w:r>
          </w:p>
          <w:p w14:paraId="663B6736" w14:textId="142BAAAF" w:rsidR="00FE7BD7" w:rsidRPr="00F86DC8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8D7">
              <w:rPr>
                <w:rFonts w:ascii="Times New Roman" w:hAnsi="Times New Roman"/>
                <w:sz w:val="28"/>
                <w:szCs w:val="28"/>
              </w:rPr>
              <w:t>2024/2025</w:t>
            </w:r>
          </w:p>
        </w:tc>
        <w:tc>
          <w:tcPr>
            <w:tcW w:w="1133" w:type="pct"/>
            <w:shd w:val="clear" w:color="auto" w:fill="auto"/>
          </w:tcPr>
          <w:p w14:paraId="0FF36AFF" w14:textId="3D575764" w:rsidR="00FE7BD7" w:rsidRPr="00F86DC8" w:rsidRDefault="00FE7BD7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Выступление на МО</w:t>
            </w:r>
            <w:r w:rsidR="009F28D7">
              <w:rPr>
                <w:rFonts w:ascii="Times New Roman" w:hAnsi="Times New Roman"/>
                <w:sz w:val="28"/>
                <w:szCs w:val="28"/>
              </w:rPr>
              <w:t xml:space="preserve"> 24.03.25</w:t>
            </w:r>
          </w:p>
        </w:tc>
      </w:tr>
      <w:tr w:rsidR="00FE7BD7" w:rsidRPr="00F86DC8" w14:paraId="07D0CBC9" w14:textId="77777777" w:rsidTr="005227D7">
        <w:tc>
          <w:tcPr>
            <w:tcW w:w="200" w:type="pct"/>
            <w:shd w:val="clear" w:color="auto" w:fill="auto"/>
          </w:tcPr>
          <w:p w14:paraId="5CD1C486" w14:textId="2117C5F7" w:rsidR="00FE7BD7" w:rsidRPr="00FE7BD7" w:rsidRDefault="004112C6" w:rsidP="00F86DC8">
            <w:pPr>
              <w:spacing w:after="0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7" w:type="pct"/>
            <w:shd w:val="clear" w:color="auto" w:fill="auto"/>
          </w:tcPr>
          <w:p w14:paraId="766D3938" w14:textId="77777777" w:rsidR="00FE7BD7" w:rsidRPr="00F86DC8" w:rsidRDefault="00FE7BD7" w:rsidP="00E12B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Перова Галина Ивановна</w:t>
            </w:r>
          </w:p>
        </w:tc>
        <w:tc>
          <w:tcPr>
            <w:tcW w:w="1933" w:type="pct"/>
            <w:shd w:val="clear" w:color="auto" w:fill="auto"/>
          </w:tcPr>
          <w:p w14:paraId="573912CD" w14:textId="6D1862CD" w:rsidR="00FE7BD7" w:rsidRPr="00F86DC8" w:rsidRDefault="009F28D7" w:rsidP="00E12B87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F28D7">
              <w:rPr>
                <w:rFonts w:ascii="Times New Roman" w:hAnsi="Times New Roman"/>
                <w:iCs/>
                <w:sz w:val="28"/>
                <w:szCs w:val="28"/>
              </w:rPr>
              <w:t>Активизация познавательной деятельности на уроках физики</w:t>
            </w:r>
          </w:p>
        </w:tc>
        <w:tc>
          <w:tcPr>
            <w:tcW w:w="666" w:type="pct"/>
            <w:shd w:val="clear" w:color="auto" w:fill="auto"/>
          </w:tcPr>
          <w:p w14:paraId="43932D3F" w14:textId="77777777" w:rsidR="00FE7BD7" w:rsidRPr="00F86DC8" w:rsidRDefault="00FE7BD7" w:rsidP="00FE7B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2023/2024</w:t>
            </w:r>
          </w:p>
          <w:p w14:paraId="003B9D83" w14:textId="77777777" w:rsidR="00FE7BD7" w:rsidRDefault="00FE7BD7" w:rsidP="00FE7B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2024/2025</w:t>
            </w:r>
          </w:p>
          <w:p w14:paraId="0A1652FB" w14:textId="77777777" w:rsidR="00FE7BD7" w:rsidRPr="00F86DC8" w:rsidRDefault="00FE7BD7" w:rsidP="00FE7B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/2026</w:t>
            </w:r>
          </w:p>
        </w:tc>
        <w:tc>
          <w:tcPr>
            <w:tcW w:w="1133" w:type="pct"/>
            <w:shd w:val="clear" w:color="auto" w:fill="auto"/>
          </w:tcPr>
          <w:p w14:paraId="157A16FE" w14:textId="0DF46935" w:rsidR="00FE7BD7" w:rsidRPr="00F86DC8" w:rsidRDefault="00FE7BD7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Выступление на МО</w:t>
            </w:r>
            <w:r w:rsidR="009F2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28D7" w:rsidRPr="009F28D7">
              <w:rPr>
                <w:rFonts w:ascii="Times New Roman" w:hAnsi="Times New Roman"/>
                <w:sz w:val="28"/>
                <w:szCs w:val="28"/>
              </w:rPr>
              <w:t>24.03.25</w:t>
            </w:r>
          </w:p>
        </w:tc>
      </w:tr>
      <w:tr w:rsidR="00FE7BD7" w:rsidRPr="00F86DC8" w14:paraId="40FECB51" w14:textId="77777777" w:rsidTr="005227D7">
        <w:tc>
          <w:tcPr>
            <w:tcW w:w="200" w:type="pct"/>
            <w:shd w:val="clear" w:color="auto" w:fill="auto"/>
          </w:tcPr>
          <w:p w14:paraId="7026871D" w14:textId="63F3D21F" w:rsidR="00FE7BD7" w:rsidRPr="00FE7BD7" w:rsidRDefault="004112C6" w:rsidP="00F86DC8">
            <w:pPr>
              <w:spacing w:after="0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7" w:type="pct"/>
            <w:shd w:val="clear" w:color="auto" w:fill="auto"/>
          </w:tcPr>
          <w:p w14:paraId="111A68B9" w14:textId="77777777" w:rsidR="00FE7BD7" w:rsidRDefault="00FE7BD7" w:rsidP="00E12B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Добровольская Елена Анатольевна</w:t>
            </w:r>
          </w:p>
        </w:tc>
        <w:tc>
          <w:tcPr>
            <w:tcW w:w="1933" w:type="pct"/>
            <w:shd w:val="clear" w:color="auto" w:fill="auto"/>
          </w:tcPr>
          <w:p w14:paraId="3D3042C5" w14:textId="77777777" w:rsidR="00FE7BD7" w:rsidRPr="00F86DC8" w:rsidRDefault="00FE7BD7" w:rsidP="00E12B87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Повышение эффективности урока географии через применение современных образовательных технологий</w:t>
            </w:r>
          </w:p>
        </w:tc>
        <w:tc>
          <w:tcPr>
            <w:tcW w:w="666" w:type="pct"/>
            <w:shd w:val="clear" w:color="auto" w:fill="auto"/>
          </w:tcPr>
          <w:p w14:paraId="7F7E56EE" w14:textId="77777777" w:rsidR="00FE7BD7" w:rsidRPr="00F86DC8" w:rsidRDefault="00FE7BD7" w:rsidP="00FE7B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2023/2024</w:t>
            </w:r>
          </w:p>
          <w:p w14:paraId="2CD9E0B9" w14:textId="77777777" w:rsidR="00FE7BD7" w:rsidRDefault="00FE7BD7" w:rsidP="00FE7B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2024/2025</w:t>
            </w:r>
          </w:p>
          <w:p w14:paraId="3D8EE137" w14:textId="77777777" w:rsidR="00FE7BD7" w:rsidRPr="00F86DC8" w:rsidRDefault="00FE7BD7" w:rsidP="00FE7B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/2026</w:t>
            </w:r>
          </w:p>
        </w:tc>
        <w:tc>
          <w:tcPr>
            <w:tcW w:w="1133" w:type="pct"/>
            <w:shd w:val="clear" w:color="auto" w:fill="auto"/>
          </w:tcPr>
          <w:p w14:paraId="2D62C3D0" w14:textId="77777777" w:rsidR="00FE7BD7" w:rsidRPr="00F86DC8" w:rsidRDefault="00FE7BD7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Выступление на МО</w:t>
            </w:r>
          </w:p>
        </w:tc>
      </w:tr>
      <w:tr w:rsidR="00A85D7F" w:rsidRPr="00F86DC8" w14:paraId="6359DBE4" w14:textId="77777777" w:rsidTr="005227D7">
        <w:tc>
          <w:tcPr>
            <w:tcW w:w="200" w:type="pct"/>
            <w:shd w:val="clear" w:color="auto" w:fill="auto"/>
          </w:tcPr>
          <w:p w14:paraId="1310EC83" w14:textId="0955A62E" w:rsidR="00A85D7F" w:rsidRDefault="00A85D7F" w:rsidP="00F86DC8">
            <w:pPr>
              <w:spacing w:after="0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67" w:type="pct"/>
            <w:shd w:val="clear" w:color="auto" w:fill="auto"/>
          </w:tcPr>
          <w:p w14:paraId="0B4E121E" w14:textId="0CD033F5" w:rsidR="00A85D7F" w:rsidRDefault="00A85D7F" w:rsidP="00E12B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Исайчева Анна Сергеевна</w:t>
            </w:r>
          </w:p>
        </w:tc>
        <w:tc>
          <w:tcPr>
            <w:tcW w:w="1933" w:type="pct"/>
            <w:shd w:val="clear" w:color="auto" w:fill="auto"/>
          </w:tcPr>
          <w:p w14:paraId="4D19C909" w14:textId="6BB58EF2" w:rsidR="00A85D7F" w:rsidRDefault="009F28D7" w:rsidP="00E12B87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F28D7">
              <w:rPr>
                <w:rFonts w:ascii="Times New Roman" w:hAnsi="Times New Roman"/>
                <w:iCs/>
                <w:sz w:val="28"/>
                <w:szCs w:val="28"/>
              </w:rPr>
              <w:t>Урок биологии в свете требований обновленных ФГОС</w:t>
            </w:r>
          </w:p>
        </w:tc>
        <w:tc>
          <w:tcPr>
            <w:tcW w:w="666" w:type="pct"/>
            <w:shd w:val="clear" w:color="auto" w:fill="auto"/>
          </w:tcPr>
          <w:p w14:paraId="5456F7E3" w14:textId="77777777" w:rsidR="009F28D7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2024/2025</w:t>
            </w:r>
          </w:p>
          <w:p w14:paraId="71424AB0" w14:textId="2770AED0" w:rsidR="00A85D7F" w:rsidRPr="00F86DC8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/2026</w:t>
            </w:r>
          </w:p>
        </w:tc>
        <w:tc>
          <w:tcPr>
            <w:tcW w:w="1133" w:type="pct"/>
            <w:shd w:val="clear" w:color="auto" w:fill="auto"/>
          </w:tcPr>
          <w:p w14:paraId="5686A05F" w14:textId="77777777" w:rsidR="00A85D7F" w:rsidRDefault="009F28D7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Открытый урок</w:t>
            </w:r>
          </w:p>
          <w:p w14:paraId="17383BC6" w14:textId="59CD5859" w:rsidR="009F28D7" w:rsidRPr="00F86DC8" w:rsidRDefault="009F28D7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Выступление на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28D7">
              <w:rPr>
                <w:rFonts w:ascii="Times New Roman" w:hAnsi="Times New Roman"/>
                <w:sz w:val="28"/>
                <w:szCs w:val="28"/>
              </w:rPr>
              <w:t>28.10.24</w:t>
            </w:r>
          </w:p>
        </w:tc>
      </w:tr>
      <w:tr w:rsidR="00A85D7F" w:rsidRPr="00F86DC8" w14:paraId="137B5019" w14:textId="77777777" w:rsidTr="005227D7">
        <w:tc>
          <w:tcPr>
            <w:tcW w:w="200" w:type="pct"/>
            <w:shd w:val="clear" w:color="auto" w:fill="auto"/>
          </w:tcPr>
          <w:p w14:paraId="134ABDC7" w14:textId="7CBC9DD4" w:rsidR="00A85D7F" w:rsidRDefault="00A85D7F" w:rsidP="00F86DC8">
            <w:pPr>
              <w:spacing w:after="0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7" w:type="pct"/>
            <w:shd w:val="clear" w:color="auto" w:fill="auto"/>
          </w:tcPr>
          <w:p w14:paraId="355F4878" w14:textId="21889E54" w:rsidR="00A85D7F" w:rsidRDefault="00A85D7F" w:rsidP="00E12B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Чернышева Надежда Алексеевна</w:t>
            </w:r>
          </w:p>
        </w:tc>
        <w:tc>
          <w:tcPr>
            <w:tcW w:w="1933" w:type="pct"/>
            <w:shd w:val="clear" w:color="auto" w:fill="auto"/>
          </w:tcPr>
          <w:p w14:paraId="236C00E2" w14:textId="0310C24E" w:rsidR="00A85D7F" w:rsidRDefault="009F28D7" w:rsidP="00E12B87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F28D7">
              <w:rPr>
                <w:rFonts w:ascii="Times New Roman" w:hAnsi="Times New Roman"/>
                <w:iCs/>
                <w:sz w:val="28"/>
                <w:szCs w:val="28"/>
              </w:rPr>
              <w:t>Развитие эксперементальных навыков на уроках физики в основной школе</w:t>
            </w:r>
          </w:p>
        </w:tc>
        <w:tc>
          <w:tcPr>
            <w:tcW w:w="666" w:type="pct"/>
            <w:shd w:val="clear" w:color="auto" w:fill="auto"/>
          </w:tcPr>
          <w:p w14:paraId="28EF1D5B" w14:textId="77777777" w:rsidR="009F28D7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2024/2025</w:t>
            </w:r>
          </w:p>
          <w:p w14:paraId="016A970D" w14:textId="784603F2" w:rsidR="00A85D7F" w:rsidRPr="00F86DC8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/2026</w:t>
            </w:r>
          </w:p>
        </w:tc>
        <w:tc>
          <w:tcPr>
            <w:tcW w:w="1133" w:type="pct"/>
            <w:shd w:val="clear" w:color="auto" w:fill="auto"/>
          </w:tcPr>
          <w:p w14:paraId="70788730" w14:textId="77777777" w:rsidR="009F28D7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Открытый урок</w:t>
            </w:r>
          </w:p>
          <w:p w14:paraId="713182FE" w14:textId="72A4E656" w:rsidR="00A85D7F" w:rsidRPr="00F86DC8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Выступление на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28.10.24</w:t>
            </w:r>
          </w:p>
        </w:tc>
      </w:tr>
      <w:tr w:rsidR="00A85D7F" w:rsidRPr="00F86DC8" w14:paraId="0D472165" w14:textId="77777777" w:rsidTr="005227D7">
        <w:tc>
          <w:tcPr>
            <w:tcW w:w="200" w:type="pct"/>
            <w:shd w:val="clear" w:color="auto" w:fill="auto"/>
          </w:tcPr>
          <w:p w14:paraId="1E0E8FF3" w14:textId="28B6416D" w:rsidR="00A85D7F" w:rsidRDefault="00A85D7F" w:rsidP="00F86DC8">
            <w:pPr>
              <w:spacing w:after="0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1067" w:type="pct"/>
            <w:shd w:val="clear" w:color="auto" w:fill="auto"/>
          </w:tcPr>
          <w:p w14:paraId="2FB513D4" w14:textId="28786580" w:rsidR="00A85D7F" w:rsidRDefault="00A85D7F" w:rsidP="00E12B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Белозерова Елена Валерьевна</w:t>
            </w:r>
          </w:p>
        </w:tc>
        <w:tc>
          <w:tcPr>
            <w:tcW w:w="1933" w:type="pct"/>
            <w:shd w:val="clear" w:color="auto" w:fill="auto"/>
          </w:tcPr>
          <w:p w14:paraId="50C6687B" w14:textId="56D1B3A8" w:rsidR="00A85D7F" w:rsidRDefault="009F28D7" w:rsidP="00E12B87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F28D7">
              <w:rPr>
                <w:rFonts w:ascii="Times New Roman" w:hAnsi="Times New Roman"/>
                <w:iCs/>
                <w:sz w:val="28"/>
                <w:szCs w:val="28"/>
              </w:rPr>
              <w:t>Развитие эксперементальных навыков на уроках физики в основной школе</w:t>
            </w:r>
          </w:p>
        </w:tc>
        <w:tc>
          <w:tcPr>
            <w:tcW w:w="666" w:type="pct"/>
            <w:shd w:val="clear" w:color="auto" w:fill="auto"/>
          </w:tcPr>
          <w:p w14:paraId="31125D97" w14:textId="77777777" w:rsidR="009F28D7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2024/2025</w:t>
            </w:r>
          </w:p>
          <w:p w14:paraId="66A326ED" w14:textId="289D3B4E" w:rsidR="00A85D7F" w:rsidRPr="00F86DC8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/2026</w:t>
            </w:r>
          </w:p>
        </w:tc>
        <w:tc>
          <w:tcPr>
            <w:tcW w:w="1133" w:type="pct"/>
            <w:shd w:val="clear" w:color="auto" w:fill="auto"/>
          </w:tcPr>
          <w:p w14:paraId="1C192FB0" w14:textId="7D72BF40" w:rsidR="00A85D7F" w:rsidRPr="00F86DC8" w:rsidRDefault="009F28D7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Выступление </w:t>
            </w:r>
            <w:r w:rsidRPr="009F28D7">
              <w:rPr>
                <w:rFonts w:ascii="Times New Roman" w:hAnsi="Times New Roman"/>
                <w:sz w:val="28"/>
                <w:szCs w:val="28"/>
              </w:rPr>
              <w:t>28.10.24</w:t>
            </w:r>
          </w:p>
        </w:tc>
      </w:tr>
      <w:tr w:rsidR="00A85D7F" w:rsidRPr="00F86DC8" w14:paraId="2CF2FBA3" w14:textId="77777777" w:rsidTr="005227D7">
        <w:tc>
          <w:tcPr>
            <w:tcW w:w="200" w:type="pct"/>
            <w:shd w:val="clear" w:color="auto" w:fill="auto"/>
          </w:tcPr>
          <w:p w14:paraId="49AA0F65" w14:textId="71F4F75E" w:rsidR="00A85D7F" w:rsidRDefault="00A85D7F" w:rsidP="00F86DC8">
            <w:pPr>
              <w:spacing w:after="0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7" w:type="pct"/>
            <w:shd w:val="clear" w:color="auto" w:fill="auto"/>
          </w:tcPr>
          <w:p w14:paraId="1C1D6079" w14:textId="08E733C2" w:rsidR="00A85D7F" w:rsidRDefault="00A85D7F" w:rsidP="00E12B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Михаил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Вячеславович</w:t>
            </w:r>
          </w:p>
        </w:tc>
        <w:tc>
          <w:tcPr>
            <w:tcW w:w="1933" w:type="pct"/>
            <w:shd w:val="clear" w:color="auto" w:fill="auto"/>
          </w:tcPr>
          <w:p w14:paraId="2E0AC013" w14:textId="31725F45" w:rsidR="00A85D7F" w:rsidRDefault="009F28D7" w:rsidP="00E12B87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F28D7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Развитие личностных </w:t>
            </w:r>
            <w:r w:rsidRPr="009F28D7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компетенций в проектно-исследовательской деятельности</w:t>
            </w:r>
          </w:p>
        </w:tc>
        <w:tc>
          <w:tcPr>
            <w:tcW w:w="666" w:type="pct"/>
            <w:shd w:val="clear" w:color="auto" w:fill="auto"/>
          </w:tcPr>
          <w:p w14:paraId="32F8E3D2" w14:textId="77777777" w:rsidR="009F28D7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lastRenderedPageBreak/>
              <w:t>2024/2025</w:t>
            </w:r>
          </w:p>
          <w:p w14:paraId="6D7762A1" w14:textId="1148C9E1" w:rsidR="00A85D7F" w:rsidRPr="00F86DC8" w:rsidRDefault="009F28D7" w:rsidP="009F28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/2026</w:t>
            </w:r>
          </w:p>
        </w:tc>
        <w:tc>
          <w:tcPr>
            <w:tcW w:w="1133" w:type="pct"/>
            <w:shd w:val="clear" w:color="auto" w:fill="auto"/>
          </w:tcPr>
          <w:p w14:paraId="42C755F0" w14:textId="77777777" w:rsidR="00A85D7F" w:rsidRDefault="009F28D7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Выступление </w:t>
            </w:r>
          </w:p>
          <w:p w14:paraId="180FB081" w14:textId="1C0B742C" w:rsidR="009F28D7" w:rsidRPr="00F86DC8" w:rsidRDefault="009F28D7" w:rsidP="00F86D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8D7">
              <w:rPr>
                <w:rFonts w:ascii="Times New Roman" w:hAnsi="Times New Roman"/>
                <w:sz w:val="28"/>
                <w:szCs w:val="28"/>
              </w:rPr>
              <w:lastRenderedPageBreak/>
              <w:t>24.03.25</w:t>
            </w:r>
          </w:p>
        </w:tc>
      </w:tr>
    </w:tbl>
    <w:p w14:paraId="09CACA94" w14:textId="77777777" w:rsidR="000652C7" w:rsidRDefault="000652C7" w:rsidP="00401819">
      <w:pPr>
        <w:spacing w:after="0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188D194" w14:textId="5CF49700" w:rsidR="006302A7" w:rsidRPr="00F86DC8" w:rsidRDefault="00505A6E" w:rsidP="00F86DC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86DC8">
        <w:rPr>
          <w:rFonts w:ascii="Times New Roman" w:hAnsi="Times New Roman"/>
          <w:sz w:val="28"/>
          <w:szCs w:val="28"/>
        </w:rPr>
        <w:t xml:space="preserve">На данный момент </w:t>
      </w:r>
      <w:r w:rsidR="00A85D7F">
        <w:rPr>
          <w:rFonts w:ascii="Times New Roman" w:hAnsi="Times New Roman"/>
          <w:sz w:val="28"/>
          <w:szCs w:val="28"/>
        </w:rPr>
        <w:t xml:space="preserve">40 </w:t>
      </w:r>
      <w:r w:rsidR="006302A7" w:rsidRPr="00F86DC8">
        <w:rPr>
          <w:rFonts w:ascii="Times New Roman" w:hAnsi="Times New Roman"/>
          <w:sz w:val="28"/>
          <w:szCs w:val="28"/>
        </w:rPr>
        <w:t>% учителей</w:t>
      </w:r>
      <w:r w:rsidR="0034271A" w:rsidRPr="00F86DC8">
        <w:rPr>
          <w:rFonts w:ascii="Times New Roman" w:hAnsi="Times New Roman"/>
          <w:sz w:val="28"/>
          <w:szCs w:val="28"/>
        </w:rPr>
        <w:t xml:space="preserve"> МО естественно</w:t>
      </w:r>
      <w:r w:rsidR="00B40874" w:rsidRPr="00F86DC8">
        <w:rPr>
          <w:rFonts w:ascii="Times New Roman" w:hAnsi="Times New Roman"/>
          <w:sz w:val="28"/>
          <w:szCs w:val="28"/>
        </w:rPr>
        <w:t>научного</w:t>
      </w:r>
      <w:r w:rsidR="006302A7" w:rsidRPr="00F86DC8">
        <w:rPr>
          <w:rFonts w:ascii="Times New Roman" w:hAnsi="Times New Roman"/>
          <w:sz w:val="28"/>
          <w:szCs w:val="28"/>
        </w:rPr>
        <w:t xml:space="preserve"> цикла имеют высшую квалификационную категорию</w:t>
      </w:r>
      <w:r w:rsidR="00B42832">
        <w:rPr>
          <w:rFonts w:ascii="Times New Roman" w:hAnsi="Times New Roman"/>
          <w:sz w:val="28"/>
          <w:szCs w:val="28"/>
        </w:rPr>
        <w:t>.</w:t>
      </w:r>
    </w:p>
    <w:p w14:paraId="78DCD74E" w14:textId="3E5A7683" w:rsidR="0034271A" w:rsidRPr="00F86DC8" w:rsidRDefault="006302A7" w:rsidP="00F86DC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86DC8">
        <w:rPr>
          <w:rFonts w:ascii="Times New Roman" w:hAnsi="Times New Roman"/>
          <w:sz w:val="28"/>
          <w:szCs w:val="28"/>
        </w:rPr>
        <w:t>Не име</w:t>
      </w:r>
      <w:r w:rsidR="00FE7BD7">
        <w:rPr>
          <w:rFonts w:ascii="Times New Roman" w:hAnsi="Times New Roman"/>
          <w:sz w:val="28"/>
          <w:szCs w:val="28"/>
        </w:rPr>
        <w:t>ю</w:t>
      </w:r>
      <w:r w:rsidRPr="00F86DC8">
        <w:rPr>
          <w:rFonts w:ascii="Times New Roman" w:hAnsi="Times New Roman"/>
          <w:sz w:val="28"/>
          <w:szCs w:val="28"/>
        </w:rPr>
        <w:t>т категории молод</w:t>
      </w:r>
      <w:r w:rsidR="00B42832">
        <w:rPr>
          <w:rFonts w:ascii="Times New Roman" w:hAnsi="Times New Roman"/>
          <w:sz w:val="28"/>
          <w:szCs w:val="28"/>
        </w:rPr>
        <w:t>ые</w:t>
      </w:r>
      <w:r w:rsidRPr="00F86DC8">
        <w:rPr>
          <w:rFonts w:ascii="Times New Roman" w:hAnsi="Times New Roman"/>
          <w:sz w:val="28"/>
          <w:szCs w:val="28"/>
        </w:rPr>
        <w:t xml:space="preserve"> специалист</w:t>
      </w:r>
      <w:r w:rsidR="00544642" w:rsidRPr="00F86DC8">
        <w:rPr>
          <w:rFonts w:ascii="Times New Roman" w:hAnsi="Times New Roman"/>
          <w:sz w:val="28"/>
          <w:szCs w:val="28"/>
        </w:rPr>
        <w:t>ы:</w:t>
      </w:r>
      <w:r w:rsidRPr="00F86DC8">
        <w:rPr>
          <w:rFonts w:ascii="Times New Roman" w:hAnsi="Times New Roman"/>
          <w:sz w:val="28"/>
          <w:szCs w:val="28"/>
        </w:rPr>
        <w:t xml:space="preserve"> учитель </w:t>
      </w:r>
      <w:r w:rsidR="00544642" w:rsidRPr="00F86DC8">
        <w:rPr>
          <w:rFonts w:ascii="Times New Roman" w:hAnsi="Times New Roman"/>
          <w:sz w:val="28"/>
          <w:szCs w:val="28"/>
        </w:rPr>
        <w:t>биологии и химии</w:t>
      </w:r>
      <w:r w:rsidR="00A85D7F">
        <w:rPr>
          <w:rFonts w:ascii="Times New Roman" w:hAnsi="Times New Roman"/>
          <w:sz w:val="28"/>
          <w:szCs w:val="28"/>
        </w:rPr>
        <w:t xml:space="preserve"> и специалисты, прошедшие курсы переподготовки</w:t>
      </w:r>
      <w:r w:rsidR="00544642" w:rsidRPr="00F86DC8">
        <w:rPr>
          <w:rFonts w:ascii="Times New Roman" w:hAnsi="Times New Roman"/>
          <w:sz w:val="28"/>
          <w:szCs w:val="28"/>
        </w:rPr>
        <w:t>.</w:t>
      </w:r>
    </w:p>
    <w:p w14:paraId="4B3CC28C" w14:textId="77777777" w:rsidR="007D70D4" w:rsidRPr="00F86DC8" w:rsidRDefault="007D70D4" w:rsidP="00F86DC8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CB41F3F" w14:textId="125D4240" w:rsidR="00876437" w:rsidRDefault="006365CD" w:rsidP="004236B3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06881">
        <w:rPr>
          <w:rFonts w:ascii="Times New Roman" w:hAnsi="Times New Roman"/>
          <w:b/>
          <w:sz w:val="28"/>
          <w:szCs w:val="28"/>
        </w:rPr>
        <w:t xml:space="preserve">Участие членов МО в </w:t>
      </w:r>
      <w:r w:rsidR="00E96FE7" w:rsidRPr="00406881">
        <w:rPr>
          <w:rFonts w:ascii="Times New Roman" w:hAnsi="Times New Roman"/>
          <w:b/>
          <w:sz w:val="28"/>
          <w:szCs w:val="28"/>
        </w:rPr>
        <w:t>профес</w:t>
      </w:r>
      <w:r w:rsidR="00406881" w:rsidRPr="00406881">
        <w:rPr>
          <w:rFonts w:ascii="Times New Roman" w:hAnsi="Times New Roman"/>
          <w:b/>
          <w:sz w:val="28"/>
          <w:szCs w:val="28"/>
        </w:rPr>
        <w:t>сиональных конкурсах, семинарах</w:t>
      </w:r>
    </w:p>
    <w:tbl>
      <w:tblPr>
        <w:tblStyle w:val="aa"/>
        <w:tblpPr w:leftFromText="180" w:rightFromText="180" w:vertAnchor="text" w:horzAnchor="margin" w:tblpY="223"/>
        <w:tblW w:w="10314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470"/>
        <w:gridCol w:w="2976"/>
        <w:gridCol w:w="2040"/>
      </w:tblGrid>
      <w:tr w:rsidR="00085AB0" w:rsidRPr="007E3ED4" w14:paraId="63B63896" w14:textId="77777777" w:rsidTr="005227D7">
        <w:trPr>
          <w:trHeight w:val="278"/>
        </w:trPr>
        <w:tc>
          <w:tcPr>
            <w:tcW w:w="2127" w:type="dxa"/>
          </w:tcPr>
          <w:p w14:paraId="051F90BA" w14:textId="77777777" w:rsidR="00085AB0" w:rsidRPr="007E3ED4" w:rsidRDefault="00085AB0" w:rsidP="00085AB0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7E3ED4">
              <w:rPr>
                <w:b/>
                <w:sz w:val="24"/>
                <w:szCs w:val="24"/>
                <w:lang w:eastAsia="en-US"/>
              </w:rPr>
              <w:t>Предмет</w:t>
            </w:r>
          </w:p>
          <w:p w14:paraId="26FFE512" w14:textId="77777777" w:rsidR="00085AB0" w:rsidRPr="007E3ED4" w:rsidRDefault="00085AB0" w:rsidP="00085AB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203B18A" w14:textId="77777777" w:rsidR="00085AB0" w:rsidRPr="007E3ED4" w:rsidRDefault="00085AB0" w:rsidP="00085AB0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7E3ED4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470" w:type="dxa"/>
          </w:tcPr>
          <w:p w14:paraId="22BED859" w14:textId="77777777" w:rsidR="00085AB0" w:rsidRPr="007E3ED4" w:rsidRDefault="00085AB0" w:rsidP="00085AB0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E3ED4">
              <w:rPr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976" w:type="dxa"/>
          </w:tcPr>
          <w:p w14:paraId="0E7E8050" w14:textId="77777777" w:rsidR="00085AB0" w:rsidRPr="007E3ED4" w:rsidRDefault="00085AB0" w:rsidP="00085AB0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E3ED4">
              <w:rPr>
                <w:b/>
                <w:sz w:val="24"/>
                <w:szCs w:val="24"/>
                <w:lang w:eastAsia="en-US"/>
              </w:rPr>
              <w:t>Название</w:t>
            </w:r>
          </w:p>
          <w:p w14:paraId="260D3676" w14:textId="77777777" w:rsidR="00085AB0" w:rsidRPr="007E3ED4" w:rsidRDefault="00085AB0" w:rsidP="00085AB0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E3ED4">
              <w:rPr>
                <w:b/>
                <w:sz w:val="24"/>
                <w:szCs w:val="24"/>
                <w:lang w:eastAsia="en-US"/>
              </w:rPr>
              <w:t>конкурса, семинара</w:t>
            </w:r>
          </w:p>
        </w:tc>
        <w:tc>
          <w:tcPr>
            <w:tcW w:w="2040" w:type="dxa"/>
          </w:tcPr>
          <w:p w14:paraId="63EF0596" w14:textId="77777777" w:rsidR="00085AB0" w:rsidRPr="007E3ED4" w:rsidRDefault="00085AB0" w:rsidP="00085AB0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7E3ED4">
              <w:rPr>
                <w:b/>
                <w:sz w:val="24"/>
                <w:szCs w:val="24"/>
                <w:lang w:eastAsia="en-US"/>
              </w:rPr>
              <w:t>Результат</w:t>
            </w:r>
          </w:p>
        </w:tc>
      </w:tr>
      <w:tr w:rsidR="00085AB0" w:rsidRPr="00E96FE7" w14:paraId="5FA3119D" w14:textId="77777777" w:rsidTr="005227D7">
        <w:trPr>
          <w:trHeight w:val="1078"/>
        </w:trPr>
        <w:tc>
          <w:tcPr>
            <w:tcW w:w="2127" w:type="dxa"/>
          </w:tcPr>
          <w:p w14:paraId="60A5BE50" w14:textId="77777777" w:rsidR="00085AB0" w:rsidRPr="007E3ED4" w:rsidRDefault="00085AB0" w:rsidP="00085AB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E3ED4">
              <w:rPr>
                <w:rFonts w:ascii="Times New Roman" w:hAnsi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701" w:type="dxa"/>
          </w:tcPr>
          <w:p w14:paraId="5182EB83" w14:textId="77777777" w:rsidR="00085AB0" w:rsidRPr="007E3ED4" w:rsidRDefault="00085AB0" w:rsidP="00085AB0">
            <w:pPr>
              <w:pStyle w:val="a5"/>
              <w:spacing w:line="276" w:lineRule="auto"/>
              <w:rPr>
                <w:szCs w:val="28"/>
                <w:lang w:eastAsia="en-US"/>
              </w:rPr>
            </w:pPr>
            <w:r w:rsidRPr="007E3ED4">
              <w:rPr>
                <w:szCs w:val="28"/>
                <w:lang w:eastAsia="en-US"/>
              </w:rPr>
              <w:t>Кодловская Е.П.</w:t>
            </w:r>
          </w:p>
          <w:p w14:paraId="2691E260" w14:textId="77777777" w:rsidR="00085AB0" w:rsidRPr="007E3ED4" w:rsidRDefault="00085AB0" w:rsidP="00085AB0">
            <w:pPr>
              <w:pStyle w:val="a5"/>
              <w:spacing w:line="276" w:lineRule="auto"/>
              <w:rPr>
                <w:szCs w:val="28"/>
                <w:lang w:eastAsia="en-US"/>
              </w:rPr>
            </w:pPr>
            <w:r w:rsidRPr="007E3ED4">
              <w:rPr>
                <w:szCs w:val="28"/>
                <w:lang w:eastAsia="en-US"/>
              </w:rPr>
              <w:t>Труфанова Т.М.</w:t>
            </w:r>
          </w:p>
        </w:tc>
        <w:tc>
          <w:tcPr>
            <w:tcW w:w="1470" w:type="dxa"/>
          </w:tcPr>
          <w:p w14:paraId="45A631ED" w14:textId="77777777" w:rsidR="00085AB0" w:rsidRPr="007E3ED4" w:rsidRDefault="00085AB0" w:rsidP="00085AB0">
            <w:pPr>
              <w:pStyle w:val="a5"/>
              <w:spacing w:line="276" w:lineRule="auto"/>
              <w:jc w:val="left"/>
              <w:rPr>
                <w:szCs w:val="28"/>
                <w:lang w:eastAsia="en-US"/>
              </w:rPr>
            </w:pPr>
            <w:r w:rsidRPr="007E3ED4">
              <w:rPr>
                <w:szCs w:val="28"/>
                <w:lang w:eastAsia="en-US"/>
              </w:rPr>
              <w:t xml:space="preserve">Районный </w:t>
            </w:r>
          </w:p>
        </w:tc>
        <w:tc>
          <w:tcPr>
            <w:tcW w:w="2976" w:type="dxa"/>
          </w:tcPr>
          <w:p w14:paraId="13D61BA8" w14:textId="77777777" w:rsidR="00085AB0" w:rsidRPr="007E3ED4" w:rsidRDefault="00085AB0" w:rsidP="00085AB0">
            <w:pPr>
              <w:pStyle w:val="a5"/>
              <w:spacing w:line="276" w:lineRule="auto"/>
              <w:jc w:val="left"/>
              <w:rPr>
                <w:szCs w:val="28"/>
                <w:lang w:eastAsia="en-US"/>
              </w:rPr>
            </w:pPr>
            <w:r w:rsidRPr="007E3ED4">
              <w:rPr>
                <w:szCs w:val="28"/>
                <w:lang w:eastAsia="en-US"/>
              </w:rPr>
              <w:t>«Умные каникулы»</w:t>
            </w:r>
          </w:p>
        </w:tc>
        <w:tc>
          <w:tcPr>
            <w:tcW w:w="2040" w:type="dxa"/>
          </w:tcPr>
          <w:p w14:paraId="17EFA53F" w14:textId="77777777" w:rsidR="00085AB0" w:rsidRPr="00E96FE7" w:rsidRDefault="00085AB0" w:rsidP="00085AB0">
            <w:pPr>
              <w:pStyle w:val="a5"/>
              <w:spacing w:line="276" w:lineRule="auto"/>
              <w:rPr>
                <w:szCs w:val="28"/>
                <w:lang w:eastAsia="en-US"/>
              </w:rPr>
            </w:pPr>
            <w:r w:rsidRPr="007E3ED4">
              <w:rPr>
                <w:szCs w:val="28"/>
                <w:lang w:eastAsia="en-US"/>
              </w:rPr>
              <w:t>участие</w:t>
            </w:r>
          </w:p>
        </w:tc>
      </w:tr>
    </w:tbl>
    <w:p w14:paraId="0B484D5D" w14:textId="1AE48080" w:rsidR="00406881" w:rsidRPr="00085AB0" w:rsidRDefault="00406881" w:rsidP="005227D7">
      <w:pPr>
        <w:tabs>
          <w:tab w:val="left" w:pos="840"/>
        </w:tabs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085AB0">
        <w:rPr>
          <w:rFonts w:ascii="Times New Roman" w:hAnsi="Times New Roman"/>
          <w:b/>
          <w:sz w:val="28"/>
          <w:szCs w:val="28"/>
        </w:rPr>
        <w:t xml:space="preserve">Научно-исследовательские работы </w:t>
      </w:r>
      <w:r w:rsidR="00085AB0">
        <w:rPr>
          <w:rFonts w:ascii="Times New Roman" w:hAnsi="Times New Roman"/>
          <w:b/>
          <w:sz w:val="28"/>
          <w:szCs w:val="28"/>
        </w:rPr>
        <w:t xml:space="preserve">и участие в мероприятиях </w:t>
      </w:r>
      <w:r w:rsidRPr="00085AB0">
        <w:rPr>
          <w:rFonts w:ascii="Times New Roman" w:hAnsi="Times New Roman"/>
          <w:b/>
          <w:sz w:val="28"/>
          <w:szCs w:val="28"/>
        </w:rPr>
        <w:t>202</w:t>
      </w:r>
      <w:r w:rsidR="007E3ED4">
        <w:rPr>
          <w:rFonts w:ascii="Times New Roman" w:hAnsi="Times New Roman"/>
          <w:b/>
          <w:sz w:val="28"/>
          <w:szCs w:val="28"/>
        </w:rPr>
        <w:t>4</w:t>
      </w:r>
      <w:r w:rsidRPr="00085AB0">
        <w:rPr>
          <w:rFonts w:ascii="Times New Roman" w:hAnsi="Times New Roman"/>
          <w:b/>
          <w:sz w:val="28"/>
          <w:szCs w:val="28"/>
        </w:rPr>
        <w:t>-202</w:t>
      </w:r>
      <w:r w:rsidR="007E3ED4">
        <w:rPr>
          <w:rFonts w:ascii="Times New Roman" w:hAnsi="Times New Roman"/>
          <w:b/>
          <w:sz w:val="28"/>
          <w:szCs w:val="28"/>
        </w:rPr>
        <w:t>5</w:t>
      </w:r>
      <w:r w:rsidRPr="00085AB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a"/>
        <w:tblW w:w="10310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2506"/>
        <w:gridCol w:w="1789"/>
        <w:gridCol w:w="2291"/>
        <w:gridCol w:w="1021"/>
        <w:gridCol w:w="1602"/>
        <w:gridCol w:w="1101"/>
      </w:tblGrid>
      <w:tr w:rsidR="00406881" w:rsidRPr="00A129F5" w14:paraId="5DDD8D2E" w14:textId="77777777" w:rsidTr="005227D7">
        <w:trPr>
          <w:trHeight w:val="68"/>
        </w:trPr>
        <w:tc>
          <w:tcPr>
            <w:tcW w:w="2506" w:type="dxa"/>
          </w:tcPr>
          <w:p w14:paraId="6FCCA447" w14:textId="77777777" w:rsidR="00406881" w:rsidRPr="00A129F5" w:rsidRDefault="00406881" w:rsidP="00A85319">
            <w:pPr>
              <w:tabs>
                <w:tab w:val="left" w:pos="840"/>
              </w:tabs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129F5">
              <w:rPr>
                <w:rFonts w:ascii="Times New Roman" w:hAnsi="Times New Roman"/>
                <w:b/>
                <w:sz w:val="28"/>
                <w:szCs w:val="28"/>
              </w:rPr>
              <w:t>Название конкурса, уровень проведения</w:t>
            </w:r>
          </w:p>
        </w:tc>
        <w:tc>
          <w:tcPr>
            <w:tcW w:w="1789" w:type="dxa"/>
          </w:tcPr>
          <w:p w14:paraId="18C71A2D" w14:textId="77777777" w:rsidR="00406881" w:rsidRPr="00A129F5" w:rsidRDefault="00406881" w:rsidP="00A853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43F6DB" w14:textId="77777777" w:rsidR="00406881" w:rsidRPr="00A129F5" w:rsidRDefault="00406881" w:rsidP="00A853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129F5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  <w:p w14:paraId="2F62067A" w14:textId="77777777" w:rsidR="00406881" w:rsidRPr="00355416" w:rsidRDefault="00406881" w:rsidP="00A85319">
            <w:pPr>
              <w:tabs>
                <w:tab w:val="left" w:pos="840"/>
              </w:tabs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1" w:type="dxa"/>
          </w:tcPr>
          <w:p w14:paraId="1F1E1A3A" w14:textId="0DD93190" w:rsidR="00406881" w:rsidRPr="00A129F5" w:rsidRDefault="00406881" w:rsidP="00A85319">
            <w:pPr>
              <w:tabs>
                <w:tab w:val="left" w:pos="840"/>
              </w:tabs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129F5">
              <w:rPr>
                <w:rFonts w:ascii="Times New Roman" w:hAnsi="Times New Roman"/>
                <w:b/>
                <w:sz w:val="28"/>
                <w:szCs w:val="28"/>
              </w:rPr>
              <w:t>Название работы,</w:t>
            </w:r>
            <w:r w:rsidR="004236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129F5">
              <w:rPr>
                <w:rFonts w:ascii="Times New Roman" w:hAnsi="Times New Roman"/>
                <w:b/>
                <w:sz w:val="28"/>
                <w:szCs w:val="28"/>
              </w:rPr>
              <w:t>секция</w:t>
            </w:r>
          </w:p>
        </w:tc>
        <w:tc>
          <w:tcPr>
            <w:tcW w:w="1021" w:type="dxa"/>
          </w:tcPr>
          <w:p w14:paraId="60E0E2AF" w14:textId="77777777" w:rsidR="00406881" w:rsidRPr="00A129F5" w:rsidRDefault="00406881" w:rsidP="00A85319">
            <w:pPr>
              <w:tabs>
                <w:tab w:val="left" w:pos="840"/>
              </w:tabs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129F5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02" w:type="dxa"/>
          </w:tcPr>
          <w:p w14:paraId="2E653595" w14:textId="77777777" w:rsidR="00406881" w:rsidRPr="00A129F5" w:rsidRDefault="00406881" w:rsidP="00A85319">
            <w:pPr>
              <w:tabs>
                <w:tab w:val="left" w:pos="840"/>
              </w:tabs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129F5">
              <w:rPr>
                <w:rFonts w:ascii="Times New Roman" w:hAnsi="Times New Roman"/>
                <w:b/>
                <w:sz w:val="28"/>
                <w:szCs w:val="28"/>
              </w:rPr>
              <w:t>Ф.И.. участника</w:t>
            </w:r>
          </w:p>
        </w:tc>
        <w:tc>
          <w:tcPr>
            <w:tcW w:w="1101" w:type="dxa"/>
          </w:tcPr>
          <w:p w14:paraId="7BC55F14" w14:textId="77777777" w:rsidR="00406881" w:rsidRPr="00A129F5" w:rsidRDefault="00406881" w:rsidP="00A85319">
            <w:pPr>
              <w:tabs>
                <w:tab w:val="left" w:pos="840"/>
              </w:tabs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129F5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406881" w:rsidRPr="00A129F5" w14:paraId="6E674CD9" w14:textId="77777777" w:rsidTr="005227D7">
        <w:trPr>
          <w:trHeight w:val="1065"/>
        </w:trPr>
        <w:tc>
          <w:tcPr>
            <w:tcW w:w="2506" w:type="dxa"/>
          </w:tcPr>
          <w:p w14:paraId="177E14ED" w14:textId="0FCA7414" w:rsidR="00406881" w:rsidRPr="00A129F5" w:rsidRDefault="004236B3" w:rsidP="00A85319">
            <w:pPr>
              <w:tabs>
                <w:tab w:val="left" w:pos="84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ВсОШ «Политехническая олимпиада», муниципальный</w:t>
            </w:r>
          </w:p>
        </w:tc>
        <w:tc>
          <w:tcPr>
            <w:tcW w:w="1789" w:type="dxa"/>
          </w:tcPr>
          <w:p w14:paraId="671B08D6" w14:textId="10BB0966" w:rsidR="00406881" w:rsidRPr="00A129F5" w:rsidRDefault="004236B3" w:rsidP="004236B3">
            <w:pPr>
              <w:tabs>
                <w:tab w:val="left" w:pos="8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Кодловская Е.П.</w:t>
            </w:r>
          </w:p>
        </w:tc>
        <w:tc>
          <w:tcPr>
            <w:tcW w:w="2291" w:type="dxa"/>
          </w:tcPr>
          <w:p w14:paraId="132EEC76" w14:textId="3501FBCB" w:rsidR="00406881" w:rsidRPr="00A129F5" w:rsidRDefault="004236B3" w:rsidP="00A85319">
            <w:pPr>
              <w:tabs>
                <w:tab w:val="left" w:pos="84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шумового загрязнения в г. Кудрово</w:t>
            </w:r>
          </w:p>
        </w:tc>
        <w:tc>
          <w:tcPr>
            <w:tcW w:w="1021" w:type="dxa"/>
          </w:tcPr>
          <w:p w14:paraId="0A3221DE" w14:textId="1399E61B" w:rsidR="00406881" w:rsidRPr="00A129F5" w:rsidRDefault="004236B3" w:rsidP="00A85319">
            <w:pPr>
              <w:tabs>
                <w:tab w:val="left" w:pos="84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1602" w:type="dxa"/>
          </w:tcPr>
          <w:p w14:paraId="404A0190" w14:textId="46EE62EC" w:rsidR="00406881" w:rsidRPr="00A129F5" w:rsidRDefault="004236B3" w:rsidP="00A85319">
            <w:pPr>
              <w:tabs>
                <w:tab w:val="left" w:pos="84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Михаил</w:t>
            </w:r>
          </w:p>
        </w:tc>
        <w:tc>
          <w:tcPr>
            <w:tcW w:w="1101" w:type="dxa"/>
          </w:tcPr>
          <w:p w14:paraId="722AC8D3" w14:textId="65A8EDA9" w:rsidR="00406881" w:rsidRPr="00A129F5" w:rsidRDefault="004236B3" w:rsidP="00A85319">
            <w:pPr>
              <w:tabs>
                <w:tab w:val="left" w:pos="84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 МЭ</w:t>
            </w:r>
          </w:p>
        </w:tc>
      </w:tr>
    </w:tbl>
    <w:p w14:paraId="73692E1A" w14:textId="342CF7B0" w:rsidR="00406881" w:rsidRPr="001E6F30" w:rsidRDefault="00406881" w:rsidP="004236B3">
      <w:pPr>
        <w:widowControl w:val="0"/>
        <w:tabs>
          <w:tab w:val="left" w:pos="3210"/>
          <w:tab w:val="center" w:pos="467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E6F30">
        <w:rPr>
          <w:rFonts w:ascii="Times New Roman" w:hAnsi="Times New Roman"/>
          <w:b/>
          <w:sz w:val="28"/>
          <w:szCs w:val="28"/>
        </w:rPr>
        <w:t>Количественные данные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A6F07">
        <w:rPr>
          <w:rFonts w:ascii="Times New Roman" w:hAnsi="Times New Roman"/>
          <w:b/>
          <w:sz w:val="28"/>
          <w:szCs w:val="28"/>
        </w:rPr>
        <w:t>муниципального этапа</w:t>
      </w:r>
      <w:r w:rsidRPr="001E6F30"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</w:t>
      </w:r>
      <w:r>
        <w:rPr>
          <w:rFonts w:ascii="Times New Roman" w:hAnsi="Times New Roman"/>
          <w:b/>
          <w:sz w:val="28"/>
          <w:szCs w:val="28"/>
        </w:rPr>
        <w:t xml:space="preserve"> Всеволожского района 202</w:t>
      </w:r>
      <w:r w:rsidR="0092246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-202</w:t>
      </w:r>
      <w:r w:rsidR="0092246C">
        <w:rPr>
          <w:rFonts w:ascii="Times New Roman" w:hAnsi="Times New Roman"/>
          <w:b/>
          <w:sz w:val="28"/>
          <w:szCs w:val="28"/>
        </w:rPr>
        <w:t>5</w:t>
      </w:r>
    </w:p>
    <w:tbl>
      <w:tblPr>
        <w:tblW w:w="1031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59"/>
        <w:gridCol w:w="2087"/>
        <w:gridCol w:w="2088"/>
        <w:gridCol w:w="1637"/>
        <w:gridCol w:w="2409"/>
      </w:tblGrid>
      <w:tr w:rsidR="007E3ED4" w:rsidRPr="001E6F30" w14:paraId="5E2048C7" w14:textId="16C21C72" w:rsidTr="005227D7">
        <w:trPr>
          <w:trHeight w:val="230"/>
        </w:trPr>
        <w:tc>
          <w:tcPr>
            <w:tcW w:w="530" w:type="dxa"/>
            <w:vMerge w:val="restart"/>
            <w:shd w:val="clear" w:color="auto" w:fill="FFFFFF"/>
          </w:tcPr>
          <w:p w14:paraId="251AA096" w14:textId="7777777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098F5C82" w14:textId="77777777" w:rsidR="004A6F07" w:rsidRPr="007E3ED4" w:rsidRDefault="004A6F07" w:rsidP="007E3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DC9BAD" w14:textId="77777777" w:rsidR="004A6F07" w:rsidRPr="007E3ED4" w:rsidRDefault="004A6F07" w:rsidP="007E3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1" w:type="dxa"/>
            <w:gridSpan w:val="4"/>
            <w:shd w:val="clear" w:color="auto" w:fill="auto"/>
          </w:tcPr>
          <w:p w14:paraId="2FC9F929" w14:textId="4292701C" w:rsidR="007E3ED4" w:rsidRPr="007E3ED4" w:rsidRDefault="007E3E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Количественные данные муниципального этапа</w:t>
            </w:r>
          </w:p>
        </w:tc>
      </w:tr>
      <w:tr w:rsidR="004A6F07" w:rsidRPr="001E6F30" w14:paraId="7425D479" w14:textId="77777777" w:rsidTr="005227D7">
        <w:trPr>
          <w:trHeight w:val="104"/>
        </w:trPr>
        <w:tc>
          <w:tcPr>
            <w:tcW w:w="530" w:type="dxa"/>
            <w:vMerge/>
            <w:shd w:val="clear" w:color="auto" w:fill="FFFFFF"/>
          </w:tcPr>
          <w:p w14:paraId="1794F3C1" w14:textId="7777777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4857F773" w14:textId="7777777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FFFFFF"/>
          </w:tcPr>
          <w:p w14:paraId="7194E9E1" w14:textId="77777777" w:rsidR="004A6F07" w:rsidRPr="007E3ED4" w:rsidRDefault="004A6F07" w:rsidP="006E4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14:paraId="4AC8962A" w14:textId="77777777" w:rsidR="007E3ED4" w:rsidRPr="007E3ED4" w:rsidRDefault="004A6F07" w:rsidP="006E4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  <w:p w14:paraId="6F4C6232" w14:textId="1A946A8E" w:rsidR="004A6F07" w:rsidRPr="007E3ED4" w:rsidRDefault="004A6F07" w:rsidP="006E4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sz w:val="24"/>
                <w:szCs w:val="24"/>
              </w:rPr>
              <w:t xml:space="preserve"> 2023-2024</w:t>
            </w:r>
          </w:p>
        </w:tc>
        <w:tc>
          <w:tcPr>
            <w:tcW w:w="2088" w:type="dxa"/>
            <w:shd w:val="clear" w:color="auto" w:fill="FFFFFF"/>
          </w:tcPr>
          <w:p w14:paraId="33CFFD66" w14:textId="77777777" w:rsidR="004A6F07" w:rsidRPr="007E3ED4" w:rsidRDefault="004A6F07" w:rsidP="006E4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14:paraId="435E7AA8" w14:textId="77777777" w:rsidR="007E3ED4" w:rsidRPr="007E3ED4" w:rsidRDefault="004A6F07" w:rsidP="006E4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  <w:p w14:paraId="71A225D4" w14:textId="0C2A0715" w:rsidR="004A6F07" w:rsidRPr="007E3ED4" w:rsidRDefault="004A6F07" w:rsidP="006E4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sz w:val="24"/>
                <w:szCs w:val="24"/>
              </w:rPr>
              <w:t xml:space="preserve"> 2024-2025</w:t>
            </w:r>
          </w:p>
        </w:tc>
        <w:tc>
          <w:tcPr>
            <w:tcW w:w="1637" w:type="dxa"/>
            <w:shd w:val="clear" w:color="auto" w:fill="FFFFFF"/>
          </w:tcPr>
          <w:p w14:paraId="561954EB" w14:textId="5004C134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sz w:val="24"/>
                <w:szCs w:val="24"/>
              </w:rPr>
              <w:t>кол-во победителей  и призеров</w:t>
            </w:r>
          </w:p>
          <w:p w14:paraId="43570A05" w14:textId="5F3BC78B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bCs/>
                <w:sz w:val="24"/>
                <w:szCs w:val="24"/>
              </w:rPr>
              <w:t>2023-2024</w:t>
            </w:r>
          </w:p>
        </w:tc>
        <w:tc>
          <w:tcPr>
            <w:tcW w:w="2409" w:type="dxa"/>
            <w:shd w:val="clear" w:color="auto" w:fill="FFFFFF"/>
          </w:tcPr>
          <w:p w14:paraId="3ED094B1" w14:textId="77777777" w:rsidR="004A6F07" w:rsidRPr="007E3ED4" w:rsidRDefault="004A6F07" w:rsidP="004A6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sz w:val="24"/>
                <w:szCs w:val="24"/>
              </w:rPr>
              <w:t>кол-во победителей  и призеров</w:t>
            </w:r>
          </w:p>
          <w:p w14:paraId="27A15AD1" w14:textId="20B24B5A" w:rsidR="004A6F07" w:rsidRPr="007E3ED4" w:rsidRDefault="004A6F07" w:rsidP="004A6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ED4"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</w:p>
        </w:tc>
      </w:tr>
      <w:tr w:rsidR="004A6F07" w:rsidRPr="001E6F30" w14:paraId="1DBD8BF9" w14:textId="77777777" w:rsidTr="005227D7">
        <w:trPr>
          <w:trHeight w:val="326"/>
        </w:trPr>
        <w:tc>
          <w:tcPr>
            <w:tcW w:w="530" w:type="dxa"/>
            <w:shd w:val="clear" w:color="auto" w:fill="FFFFFF"/>
          </w:tcPr>
          <w:p w14:paraId="6A5509E9" w14:textId="7777777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5B6A1579" w14:textId="7777777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87" w:type="dxa"/>
            <w:shd w:val="clear" w:color="auto" w:fill="FFFFFF"/>
          </w:tcPr>
          <w:p w14:paraId="249CD58C" w14:textId="1FA6C21B" w:rsidR="004A6F07" w:rsidRPr="007E3ED4" w:rsidRDefault="004A6F07" w:rsidP="006E4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8" w:type="dxa"/>
            <w:shd w:val="clear" w:color="auto" w:fill="FFFFFF"/>
          </w:tcPr>
          <w:p w14:paraId="0FC69708" w14:textId="08C0348A" w:rsidR="004A6F07" w:rsidRPr="007E3ED4" w:rsidRDefault="004A6F07" w:rsidP="006E4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shd w:val="clear" w:color="auto" w:fill="FFFFFF"/>
          </w:tcPr>
          <w:p w14:paraId="7FB16AB6" w14:textId="57C07FA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FFFF"/>
          </w:tcPr>
          <w:p w14:paraId="278E6B77" w14:textId="53309F98" w:rsidR="004A6F07" w:rsidRPr="007E3ED4" w:rsidRDefault="00481898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A6F07" w:rsidRPr="001E6F30" w14:paraId="47D983D4" w14:textId="77777777" w:rsidTr="005227D7">
        <w:trPr>
          <w:trHeight w:val="361"/>
        </w:trPr>
        <w:tc>
          <w:tcPr>
            <w:tcW w:w="530" w:type="dxa"/>
            <w:shd w:val="clear" w:color="auto" w:fill="FFFFFF"/>
          </w:tcPr>
          <w:p w14:paraId="0BAF9DD6" w14:textId="7777777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6B46CE11" w14:textId="7777777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087" w:type="dxa"/>
            <w:shd w:val="clear" w:color="auto" w:fill="FFFFFF"/>
          </w:tcPr>
          <w:p w14:paraId="5175E7F3" w14:textId="221CB24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8" w:type="dxa"/>
            <w:shd w:val="clear" w:color="auto" w:fill="FFFFFF"/>
          </w:tcPr>
          <w:p w14:paraId="165C4C47" w14:textId="50AC4C80" w:rsidR="004A6F07" w:rsidRPr="007E3ED4" w:rsidRDefault="004A6F07" w:rsidP="006E4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shd w:val="clear" w:color="auto" w:fill="FFFFFF"/>
          </w:tcPr>
          <w:p w14:paraId="0784970A" w14:textId="31E96569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14:paraId="513A624A" w14:textId="02E83870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F07" w:rsidRPr="001E6F30" w14:paraId="36BC2661" w14:textId="77777777" w:rsidTr="005227D7">
        <w:trPr>
          <w:trHeight w:val="368"/>
        </w:trPr>
        <w:tc>
          <w:tcPr>
            <w:tcW w:w="530" w:type="dxa"/>
            <w:shd w:val="clear" w:color="auto" w:fill="FFFFFF"/>
          </w:tcPr>
          <w:p w14:paraId="7EA338C6" w14:textId="7777777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56C5FF30" w14:textId="7777777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87" w:type="dxa"/>
            <w:shd w:val="clear" w:color="auto" w:fill="FFFFFF"/>
          </w:tcPr>
          <w:p w14:paraId="3A60675F" w14:textId="34A349BB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8" w:type="dxa"/>
            <w:shd w:val="clear" w:color="auto" w:fill="FFFFFF"/>
          </w:tcPr>
          <w:p w14:paraId="04DBA6A3" w14:textId="4C6E763E" w:rsidR="004A6F07" w:rsidRPr="007E3ED4" w:rsidRDefault="004A6F07" w:rsidP="006E4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shd w:val="clear" w:color="auto" w:fill="FFFFFF"/>
          </w:tcPr>
          <w:p w14:paraId="1682E702" w14:textId="61E42DF5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14:paraId="4FE59CC6" w14:textId="3BE8A930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A6F07" w:rsidRPr="001E6F30" w14:paraId="32F72D36" w14:textId="77777777" w:rsidTr="005227D7">
        <w:trPr>
          <w:trHeight w:val="390"/>
        </w:trPr>
        <w:tc>
          <w:tcPr>
            <w:tcW w:w="530" w:type="dxa"/>
            <w:shd w:val="clear" w:color="auto" w:fill="FFFFFF"/>
          </w:tcPr>
          <w:p w14:paraId="6B1937E5" w14:textId="7777777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14:paraId="4182322B" w14:textId="77777777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087" w:type="dxa"/>
            <w:shd w:val="clear" w:color="auto" w:fill="FFFFFF"/>
          </w:tcPr>
          <w:p w14:paraId="7098F09C" w14:textId="630B8808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shd w:val="clear" w:color="auto" w:fill="FFFFFF"/>
          </w:tcPr>
          <w:p w14:paraId="3ACB7DB4" w14:textId="7CFFB771" w:rsidR="004A6F07" w:rsidRPr="007E3ED4" w:rsidRDefault="004A6F07" w:rsidP="006E4A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shd w:val="clear" w:color="auto" w:fill="FFFFFF"/>
          </w:tcPr>
          <w:p w14:paraId="35BC035A" w14:textId="5B6B4B03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FFFFFF"/>
          </w:tcPr>
          <w:p w14:paraId="08976480" w14:textId="50A40344" w:rsidR="004A6F07" w:rsidRPr="007E3ED4" w:rsidRDefault="004A6F07" w:rsidP="00A853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552D2C9" w14:textId="395F8510" w:rsidR="00132D53" w:rsidRPr="006E4A2F" w:rsidRDefault="006E4A2F" w:rsidP="005F1244">
      <w:pPr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2024-2025 </w:t>
      </w:r>
      <w:r w:rsidRPr="006E4A2F">
        <w:rPr>
          <w:rFonts w:ascii="Times New Roman" w:hAnsi="Times New Roman"/>
          <w:bCs/>
          <w:sz w:val="28"/>
          <w:szCs w:val="28"/>
        </w:rPr>
        <w:t>призер</w:t>
      </w:r>
      <w:r w:rsidR="004A6F07">
        <w:rPr>
          <w:rFonts w:ascii="Times New Roman" w:hAnsi="Times New Roman"/>
          <w:bCs/>
          <w:sz w:val="28"/>
          <w:szCs w:val="28"/>
        </w:rPr>
        <w:t>ы</w:t>
      </w:r>
      <w:r w:rsidRPr="006E4A2F">
        <w:rPr>
          <w:rFonts w:ascii="Times New Roman" w:hAnsi="Times New Roman"/>
          <w:bCs/>
          <w:sz w:val="28"/>
          <w:szCs w:val="28"/>
        </w:rPr>
        <w:t xml:space="preserve"> и победител</w:t>
      </w:r>
      <w:r w:rsidR="004A6F07">
        <w:rPr>
          <w:rFonts w:ascii="Times New Roman" w:hAnsi="Times New Roman"/>
          <w:bCs/>
          <w:sz w:val="28"/>
          <w:szCs w:val="28"/>
        </w:rPr>
        <w:t>и</w:t>
      </w:r>
      <w:r w:rsidRPr="006E4A2F">
        <w:rPr>
          <w:rFonts w:ascii="Times New Roman" w:hAnsi="Times New Roman"/>
          <w:bCs/>
          <w:sz w:val="28"/>
          <w:szCs w:val="28"/>
        </w:rPr>
        <w:t xml:space="preserve"> в региональном этапе </w:t>
      </w:r>
      <w:r w:rsidR="004A6F07">
        <w:rPr>
          <w:rFonts w:ascii="Times New Roman" w:hAnsi="Times New Roman"/>
          <w:bCs/>
          <w:sz w:val="28"/>
          <w:szCs w:val="28"/>
        </w:rPr>
        <w:t>отсутствовали.</w:t>
      </w:r>
    </w:p>
    <w:p w14:paraId="09887B7F" w14:textId="77777777" w:rsidR="00E16449" w:rsidRDefault="00E16449" w:rsidP="00F86DC8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14:paraId="6A1A5120" w14:textId="77777777" w:rsidR="005227D7" w:rsidRDefault="005227D7" w:rsidP="00F86DC8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14:paraId="3BA44395" w14:textId="77777777" w:rsidR="005227D7" w:rsidRDefault="005227D7" w:rsidP="00F86DC8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14:paraId="4FF4DDCE" w14:textId="0EA71A2F" w:rsidR="00E76E04" w:rsidRPr="00F86DC8" w:rsidRDefault="00E76E04" w:rsidP="00F86DC8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F86DC8">
        <w:rPr>
          <w:rFonts w:ascii="Times New Roman" w:hAnsi="Times New Roman"/>
          <w:b/>
          <w:sz w:val="28"/>
          <w:szCs w:val="28"/>
        </w:rPr>
        <w:lastRenderedPageBreak/>
        <w:t>Выводы и рекомендации:</w:t>
      </w:r>
    </w:p>
    <w:p w14:paraId="7FEE05CB" w14:textId="1486B697" w:rsidR="00B27AD4" w:rsidRPr="00F86DC8" w:rsidRDefault="00E76E04" w:rsidP="00964BA6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86DC8">
        <w:rPr>
          <w:rFonts w:ascii="Times New Roman" w:eastAsia="Calibri" w:hAnsi="Times New Roman"/>
          <w:sz w:val="28"/>
          <w:szCs w:val="28"/>
        </w:rPr>
        <w:t xml:space="preserve">Подводя итоги работы МО нужно отметить, что в течение этого учебного года </w:t>
      </w:r>
      <w:r w:rsidR="00FE7331" w:rsidRPr="00F86DC8">
        <w:rPr>
          <w:rFonts w:ascii="Times New Roman" w:eastAsia="Calibri" w:hAnsi="Times New Roman"/>
          <w:sz w:val="28"/>
          <w:szCs w:val="28"/>
        </w:rPr>
        <w:t>задачи, поставленные</w:t>
      </w:r>
      <w:r w:rsidR="00D07281" w:rsidRPr="00F86DC8">
        <w:rPr>
          <w:rFonts w:ascii="Times New Roman" w:eastAsia="Calibri" w:hAnsi="Times New Roman"/>
          <w:sz w:val="28"/>
          <w:szCs w:val="28"/>
        </w:rPr>
        <w:t xml:space="preserve"> перед учителями нашего МО, решались</w:t>
      </w:r>
      <w:r w:rsidR="005227D7">
        <w:rPr>
          <w:rFonts w:ascii="Times New Roman" w:eastAsia="Calibri" w:hAnsi="Times New Roman"/>
          <w:sz w:val="28"/>
          <w:szCs w:val="28"/>
        </w:rPr>
        <w:t xml:space="preserve"> успешно</w:t>
      </w:r>
      <w:r w:rsidR="00D07281" w:rsidRPr="00F86DC8">
        <w:rPr>
          <w:rFonts w:ascii="Times New Roman" w:eastAsia="Calibri" w:hAnsi="Times New Roman"/>
          <w:sz w:val="28"/>
          <w:szCs w:val="28"/>
        </w:rPr>
        <w:t xml:space="preserve">. </w:t>
      </w:r>
      <w:r w:rsidR="005227D7">
        <w:rPr>
          <w:rFonts w:ascii="Times New Roman" w:eastAsia="Calibri" w:hAnsi="Times New Roman"/>
          <w:sz w:val="28"/>
          <w:szCs w:val="28"/>
        </w:rPr>
        <w:t>Необходимо усилить</w:t>
      </w:r>
      <w:r w:rsidR="00B27AD4" w:rsidRPr="00F86DC8">
        <w:rPr>
          <w:rFonts w:ascii="Times New Roman" w:eastAsia="Calibri" w:hAnsi="Times New Roman"/>
          <w:sz w:val="28"/>
          <w:szCs w:val="28"/>
        </w:rPr>
        <w:t xml:space="preserve"> </w:t>
      </w:r>
      <w:r w:rsidR="005227D7">
        <w:rPr>
          <w:rFonts w:ascii="Times New Roman" w:eastAsia="Calibri" w:hAnsi="Times New Roman"/>
          <w:sz w:val="28"/>
          <w:szCs w:val="28"/>
        </w:rPr>
        <w:t xml:space="preserve">работу с </w:t>
      </w:r>
      <w:r w:rsidR="00B27AD4" w:rsidRPr="00F86DC8">
        <w:rPr>
          <w:rFonts w:ascii="Times New Roman" w:eastAsia="Calibri" w:hAnsi="Times New Roman"/>
          <w:sz w:val="28"/>
          <w:szCs w:val="28"/>
        </w:rPr>
        <w:t xml:space="preserve"> </w:t>
      </w:r>
      <w:r w:rsidR="00964BA6">
        <w:rPr>
          <w:rFonts w:ascii="Times New Roman" w:eastAsia="Calibri" w:hAnsi="Times New Roman"/>
          <w:sz w:val="28"/>
          <w:szCs w:val="28"/>
        </w:rPr>
        <w:t>одарённым</w:t>
      </w:r>
      <w:r w:rsidR="005227D7">
        <w:rPr>
          <w:rFonts w:ascii="Times New Roman" w:eastAsia="Calibri" w:hAnsi="Times New Roman"/>
          <w:sz w:val="28"/>
          <w:szCs w:val="28"/>
        </w:rPr>
        <w:t>и</w:t>
      </w:r>
      <w:r w:rsidR="00964BA6">
        <w:rPr>
          <w:rFonts w:ascii="Times New Roman" w:eastAsia="Calibri" w:hAnsi="Times New Roman"/>
          <w:sz w:val="28"/>
          <w:szCs w:val="28"/>
        </w:rPr>
        <w:t xml:space="preserve"> дет</w:t>
      </w:r>
      <w:r w:rsidR="005227D7">
        <w:rPr>
          <w:rFonts w:ascii="Times New Roman" w:eastAsia="Calibri" w:hAnsi="Times New Roman"/>
          <w:sz w:val="28"/>
          <w:szCs w:val="28"/>
        </w:rPr>
        <w:t>ьми</w:t>
      </w:r>
      <w:r w:rsidR="00964BA6">
        <w:rPr>
          <w:rFonts w:ascii="Times New Roman" w:eastAsia="Calibri" w:hAnsi="Times New Roman"/>
          <w:sz w:val="28"/>
          <w:szCs w:val="28"/>
        </w:rPr>
        <w:t xml:space="preserve">, разрабатывать </w:t>
      </w:r>
      <w:r w:rsidR="00B27AD4" w:rsidRPr="00F86DC8">
        <w:rPr>
          <w:rFonts w:ascii="Times New Roman" w:eastAsia="Calibri" w:hAnsi="Times New Roman"/>
          <w:sz w:val="28"/>
          <w:szCs w:val="28"/>
        </w:rPr>
        <w:t>индивидуальные программы для каждого ученика. Такж</w:t>
      </w:r>
      <w:r w:rsidR="00964BA6">
        <w:rPr>
          <w:rFonts w:ascii="Times New Roman" w:eastAsia="Calibri" w:hAnsi="Times New Roman"/>
          <w:sz w:val="28"/>
          <w:szCs w:val="28"/>
        </w:rPr>
        <w:t xml:space="preserve">е необходимо учителям активнее </w:t>
      </w:r>
      <w:r w:rsidR="00B27AD4" w:rsidRPr="00F86DC8">
        <w:rPr>
          <w:rFonts w:ascii="Times New Roman" w:eastAsia="Calibri" w:hAnsi="Times New Roman"/>
          <w:sz w:val="28"/>
          <w:szCs w:val="28"/>
        </w:rPr>
        <w:t>делиться опытом своей работы со своими коллегами. Не менее важная задача, стоящая перед МО учителей – продолжить систему подготовки учащихся выпускных 9 и 11 классов к экзаменам в форме ОГЭ и ЕГЭ.</w:t>
      </w:r>
    </w:p>
    <w:p w14:paraId="69613468" w14:textId="77777777" w:rsidR="0047216C" w:rsidRPr="00F86DC8" w:rsidRDefault="00B27AD4" w:rsidP="00964BA6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86DC8">
        <w:rPr>
          <w:rFonts w:ascii="Times New Roman" w:eastAsia="Calibri" w:hAnsi="Times New Roman"/>
          <w:sz w:val="28"/>
          <w:szCs w:val="28"/>
        </w:rPr>
        <w:t>Используя различные методы преподавания, прививая любовь к предметам естественно</w:t>
      </w:r>
      <w:r w:rsidR="00EC242B" w:rsidRPr="00F86DC8">
        <w:rPr>
          <w:rFonts w:ascii="Times New Roman" w:eastAsia="Calibri" w:hAnsi="Times New Roman"/>
          <w:sz w:val="28"/>
          <w:szCs w:val="28"/>
        </w:rPr>
        <w:t>научного</w:t>
      </w:r>
      <w:r w:rsidRPr="00F86DC8">
        <w:rPr>
          <w:rFonts w:ascii="Times New Roman" w:eastAsia="Calibri" w:hAnsi="Times New Roman"/>
          <w:sz w:val="28"/>
          <w:szCs w:val="28"/>
        </w:rPr>
        <w:t xml:space="preserve"> цикла, учителя нашего МО стараются добиваться высоких результатов. Следует принять</w:t>
      </w:r>
      <w:r w:rsidR="00FF1C69" w:rsidRPr="00F86DC8">
        <w:rPr>
          <w:rFonts w:ascii="Times New Roman" w:eastAsia="Calibri" w:hAnsi="Times New Roman"/>
          <w:sz w:val="28"/>
          <w:szCs w:val="28"/>
        </w:rPr>
        <w:t xml:space="preserve">, </w:t>
      </w:r>
      <w:r w:rsidRPr="00F86DC8">
        <w:rPr>
          <w:rFonts w:ascii="Times New Roman" w:eastAsia="Calibri" w:hAnsi="Times New Roman"/>
          <w:sz w:val="28"/>
          <w:szCs w:val="28"/>
        </w:rPr>
        <w:t>работу МО учителей физики, химии, биологии, географии</w:t>
      </w:r>
      <w:r w:rsidR="00EC242B" w:rsidRPr="00F86DC8">
        <w:rPr>
          <w:rFonts w:ascii="Times New Roman" w:eastAsia="Calibri" w:hAnsi="Times New Roman"/>
          <w:sz w:val="28"/>
          <w:szCs w:val="28"/>
        </w:rPr>
        <w:t xml:space="preserve"> </w:t>
      </w:r>
      <w:r w:rsidRPr="00F86DC8">
        <w:rPr>
          <w:rFonts w:ascii="Times New Roman" w:eastAsia="Calibri" w:hAnsi="Times New Roman"/>
          <w:sz w:val="28"/>
          <w:szCs w:val="28"/>
        </w:rPr>
        <w:t>с оценкой «удовлетворительно»</w:t>
      </w:r>
      <w:r w:rsidR="0047216C" w:rsidRPr="00F86DC8">
        <w:rPr>
          <w:rFonts w:ascii="Times New Roman" w:eastAsia="Calibri" w:hAnsi="Times New Roman"/>
          <w:sz w:val="28"/>
          <w:szCs w:val="28"/>
        </w:rPr>
        <w:t>.</w:t>
      </w:r>
    </w:p>
    <w:p w14:paraId="512456C4" w14:textId="4E7FE0EB" w:rsidR="00E76E04" w:rsidRPr="00F86DC8" w:rsidRDefault="00ED3FC7" w:rsidP="00F86DC8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F86DC8">
        <w:rPr>
          <w:rFonts w:ascii="Times New Roman" w:hAnsi="Times New Roman"/>
          <w:b/>
          <w:sz w:val="28"/>
          <w:szCs w:val="28"/>
        </w:rPr>
        <w:t>Задачи на 20</w:t>
      </w:r>
      <w:r w:rsidR="00B40874" w:rsidRPr="00F86DC8">
        <w:rPr>
          <w:rFonts w:ascii="Times New Roman" w:hAnsi="Times New Roman"/>
          <w:b/>
          <w:sz w:val="28"/>
          <w:szCs w:val="28"/>
        </w:rPr>
        <w:t>2</w:t>
      </w:r>
      <w:r w:rsidR="005227D7">
        <w:rPr>
          <w:rFonts w:ascii="Times New Roman" w:hAnsi="Times New Roman"/>
          <w:b/>
          <w:sz w:val="28"/>
          <w:szCs w:val="28"/>
        </w:rPr>
        <w:t>5</w:t>
      </w:r>
      <w:r w:rsidRPr="00F86DC8">
        <w:rPr>
          <w:rFonts w:ascii="Times New Roman" w:hAnsi="Times New Roman"/>
          <w:b/>
          <w:sz w:val="28"/>
          <w:szCs w:val="28"/>
        </w:rPr>
        <w:t>/</w:t>
      </w:r>
      <w:r w:rsidR="00B40874" w:rsidRPr="00F86DC8">
        <w:rPr>
          <w:rFonts w:ascii="Times New Roman" w:hAnsi="Times New Roman"/>
          <w:b/>
          <w:sz w:val="28"/>
          <w:szCs w:val="28"/>
        </w:rPr>
        <w:t>2</w:t>
      </w:r>
      <w:r w:rsidR="005227D7">
        <w:rPr>
          <w:rFonts w:ascii="Times New Roman" w:hAnsi="Times New Roman"/>
          <w:b/>
          <w:sz w:val="28"/>
          <w:szCs w:val="28"/>
        </w:rPr>
        <w:t>6</w:t>
      </w:r>
      <w:r w:rsidR="00B40874" w:rsidRPr="00F86DC8">
        <w:rPr>
          <w:rFonts w:ascii="Times New Roman" w:hAnsi="Times New Roman"/>
          <w:b/>
          <w:sz w:val="28"/>
          <w:szCs w:val="28"/>
        </w:rPr>
        <w:t xml:space="preserve"> </w:t>
      </w:r>
      <w:r w:rsidR="00E76E04" w:rsidRPr="00F86DC8">
        <w:rPr>
          <w:rFonts w:ascii="Times New Roman" w:hAnsi="Times New Roman"/>
          <w:b/>
          <w:sz w:val="28"/>
          <w:szCs w:val="28"/>
        </w:rPr>
        <w:t>учебный год: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8026"/>
      </w:tblGrid>
      <w:tr w:rsidR="00D1564E" w:rsidRPr="00F86DC8" w14:paraId="37C93E4C" w14:textId="77777777" w:rsidTr="00132D53">
        <w:tc>
          <w:tcPr>
            <w:tcW w:w="2112" w:type="dxa"/>
          </w:tcPr>
          <w:p w14:paraId="7A218700" w14:textId="77777777" w:rsidR="00D1564E" w:rsidRPr="00F86DC8" w:rsidRDefault="00D1564E" w:rsidP="005227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6DC8"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8026" w:type="dxa"/>
          </w:tcPr>
          <w:p w14:paraId="7344F71E" w14:textId="77777777" w:rsidR="00D1564E" w:rsidRPr="00F86DC8" w:rsidRDefault="00D1564E" w:rsidP="005227D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 xml:space="preserve">непрерывное совершенствование педагогического мастерства учителя, освоение инновационных технологий обучения для достижения стабильно положительных результатов и принципиально нового качества образования в рамках преподаваемых предметов учителей ШМО «Естественнонаучного цикла» </w:t>
            </w:r>
          </w:p>
        </w:tc>
      </w:tr>
      <w:tr w:rsidR="00D1564E" w:rsidRPr="00F86DC8" w14:paraId="32EEC3CB" w14:textId="77777777" w:rsidTr="00132D53">
        <w:tc>
          <w:tcPr>
            <w:tcW w:w="2112" w:type="dxa"/>
          </w:tcPr>
          <w:p w14:paraId="3E67C1F3" w14:textId="77777777" w:rsidR="00D1564E" w:rsidRPr="00F86DC8" w:rsidRDefault="00D1564E" w:rsidP="005227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6DC8">
              <w:rPr>
                <w:rFonts w:ascii="Times New Roman" w:hAnsi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8026" w:type="dxa"/>
          </w:tcPr>
          <w:p w14:paraId="2D88670A" w14:textId="77777777" w:rsidR="00D1564E" w:rsidRPr="00F86DC8" w:rsidRDefault="00964BA6" w:rsidP="00522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D1564E" w:rsidRPr="00F86DC8">
              <w:rPr>
                <w:rFonts w:ascii="Times New Roman" w:hAnsi="Times New Roman"/>
                <w:sz w:val="28"/>
                <w:szCs w:val="28"/>
              </w:rPr>
              <w:t>Перейти на обновленный ФГОС с новой ступени обучения</w:t>
            </w:r>
          </w:p>
          <w:p w14:paraId="64E5A35A" w14:textId="77777777" w:rsidR="00D1564E" w:rsidRPr="00F86DC8" w:rsidRDefault="00964BA6" w:rsidP="00522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D1564E" w:rsidRPr="00F86DC8">
              <w:rPr>
                <w:rFonts w:ascii="Times New Roman" w:hAnsi="Times New Roman"/>
                <w:sz w:val="28"/>
                <w:szCs w:val="28"/>
              </w:rPr>
              <w:t>Внедрять в педагогическую практику актуальные программы и технологии для повышения качества обучения.</w:t>
            </w:r>
          </w:p>
          <w:p w14:paraId="58B8A0CA" w14:textId="77777777" w:rsidR="00D1564E" w:rsidRPr="00F86DC8" w:rsidRDefault="00964BA6" w:rsidP="00522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D1564E" w:rsidRPr="00F86DC8">
              <w:rPr>
                <w:rFonts w:ascii="Times New Roman" w:hAnsi="Times New Roman"/>
                <w:sz w:val="28"/>
                <w:szCs w:val="28"/>
              </w:rPr>
              <w:t>Развивать творческие и интеллектуальные способности учащихся и интерес к естественно – научным дисциплинам</w:t>
            </w:r>
          </w:p>
          <w:p w14:paraId="3DFD5134" w14:textId="77777777" w:rsidR="00D1564E" w:rsidRPr="00F86DC8" w:rsidRDefault="00964BA6" w:rsidP="00522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D1564E" w:rsidRPr="00F86DC8">
              <w:rPr>
                <w:rFonts w:ascii="Times New Roman" w:hAnsi="Times New Roman"/>
                <w:sz w:val="28"/>
                <w:szCs w:val="28"/>
              </w:rPr>
              <w:t>Обеспечить выход проектной и исследовательской деятельности учащихся на практические конференции, районные и городские конкурсы и фестивали.</w:t>
            </w:r>
          </w:p>
          <w:p w14:paraId="3A212057" w14:textId="77777777" w:rsidR="00D1564E" w:rsidRPr="00F86DC8" w:rsidRDefault="00964BA6" w:rsidP="00522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D1564E" w:rsidRPr="00F86DC8">
              <w:rPr>
                <w:rFonts w:ascii="Times New Roman" w:hAnsi="Times New Roman"/>
                <w:sz w:val="28"/>
                <w:szCs w:val="28"/>
              </w:rPr>
              <w:t>Совершенствовать качество преподавания предметов естественного цикла путем внедрения информационных технологий, МЭО.</w:t>
            </w:r>
          </w:p>
          <w:p w14:paraId="23E28B64" w14:textId="77777777" w:rsidR="00964BA6" w:rsidRDefault="00D1564E" w:rsidP="00522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DC8">
              <w:rPr>
                <w:rFonts w:ascii="Times New Roman" w:hAnsi="Times New Roman"/>
                <w:sz w:val="28"/>
                <w:szCs w:val="28"/>
              </w:rPr>
              <w:t>6. Повышать профессиональную квалификацию учителей МО, используя обучающие семинары, курсы повышени</w:t>
            </w:r>
            <w:r w:rsidR="00964BA6">
              <w:rPr>
                <w:rFonts w:ascii="Times New Roman" w:hAnsi="Times New Roman"/>
                <w:sz w:val="28"/>
                <w:szCs w:val="28"/>
              </w:rPr>
              <w:t xml:space="preserve">я квалификации, круглые столы. </w:t>
            </w:r>
          </w:p>
          <w:p w14:paraId="450A3061" w14:textId="77777777" w:rsidR="00D1564E" w:rsidRPr="00964BA6" w:rsidRDefault="00964BA6" w:rsidP="00522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1564E" w:rsidRPr="00F86DC8">
              <w:rPr>
                <w:rFonts w:ascii="Times New Roman" w:hAnsi="Times New Roman"/>
                <w:bCs/>
                <w:sz w:val="28"/>
                <w:szCs w:val="28"/>
              </w:rPr>
              <w:t>Продолжить совместную работу учителей наставников и молодых специалистов</w:t>
            </w:r>
            <w:r w:rsidR="00D1564E" w:rsidRPr="00F86DC8">
              <w:rPr>
                <w:rFonts w:ascii="Times New Roman" w:hAnsi="Times New Roman"/>
                <w:bCs/>
                <w:sz w:val="28"/>
                <w:szCs w:val="28"/>
              </w:rPr>
              <w:tab/>
              <w:t>по совершенствованию методического мастерства педагогов.</w:t>
            </w:r>
          </w:p>
        </w:tc>
      </w:tr>
      <w:tr w:rsidR="00D1564E" w:rsidRPr="00F86DC8" w14:paraId="3580C5B1" w14:textId="77777777" w:rsidTr="00132D53">
        <w:tc>
          <w:tcPr>
            <w:tcW w:w="2112" w:type="dxa"/>
          </w:tcPr>
          <w:p w14:paraId="0CDA1253" w14:textId="77777777" w:rsidR="00D1564E" w:rsidRPr="00F86DC8" w:rsidRDefault="00D1564E" w:rsidP="005227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6DC8">
              <w:rPr>
                <w:rFonts w:ascii="Times New Roman" w:hAnsi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8026" w:type="dxa"/>
          </w:tcPr>
          <w:p w14:paraId="24FDA9E2" w14:textId="77777777" w:rsidR="00D1564E" w:rsidRPr="00F86DC8" w:rsidRDefault="00D1564E" w:rsidP="005227D7">
            <w:pPr>
              <w:pStyle w:val="ac"/>
              <w:numPr>
                <w:ilvl w:val="0"/>
                <w:numId w:val="2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F86DC8">
              <w:rPr>
                <w:bCs/>
                <w:sz w:val="28"/>
                <w:szCs w:val="28"/>
              </w:rPr>
              <w:t>Выполнение программы по предметам ШМО</w:t>
            </w:r>
          </w:p>
          <w:p w14:paraId="326B11A1" w14:textId="77777777" w:rsidR="00D1564E" w:rsidRPr="00F86DC8" w:rsidRDefault="00D1564E" w:rsidP="005227D7">
            <w:pPr>
              <w:pStyle w:val="ac"/>
              <w:numPr>
                <w:ilvl w:val="0"/>
                <w:numId w:val="2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F86DC8">
              <w:rPr>
                <w:bCs/>
                <w:sz w:val="28"/>
                <w:szCs w:val="28"/>
              </w:rPr>
              <w:t>Увеличение числа участников и победителей в конкурсах и олимпиадах</w:t>
            </w:r>
          </w:p>
          <w:p w14:paraId="50900EC0" w14:textId="77777777" w:rsidR="00D1564E" w:rsidRPr="00F86DC8" w:rsidRDefault="00D1564E" w:rsidP="005227D7">
            <w:pPr>
              <w:pStyle w:val="ac"/>
              <w:numPr>
                <w:ilvl w:val="0"/>
                <w:numId w:val="2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F86DC8">
              <w:rPr>
                <w:bCs/>
                <w:sz w:val="28"/>
                <w:szCs w:val="28"/>
              </w:rPr>
              <w:t>Увеличение числа обучающихся, задействованных в проектной деятельности</w:t>
            </w:r>
          </w:p>
          <w:p w14:paraId="4192BD9B" w14:textId="77777777" w:rsidR="00D1564E" w:rsidRPr="00F86DC8" w:rsidRDefault="00D1564E" w:rsidP="005227D7">
            <w:pPr>
              <w:pStyle w:val="ac"/>
              <w:numPr>
                <w:ilvl w:val="0"/>
                <w:numId w:val="2"/>
              </w:numPr>
              <w:ind w:left="0"/>
              <w:jc w:val="both"/>
              <w:rPr>
                <w:bCs/>
                <w:i/>
                <w:sz w:val="28"/>
                <w:szCs w:val="28"/>
              </w:rPr>
            </w:pPr>
            <w:r w:rsidRPr="00F86DC8">
              <w:rPr>
                <w:bCs/>
                <w:sz w:val="28"/>
                <w:szCs w:val="28"/>
              </w:rPr>
              <w:t>Повышение качества образования по предметам ШМО</w:t>
            </w:r>
          </w:p>
        </w:tc>
      </w:tr>
    </w:tbl>
    <w:p w14:paraId="282CDDBC" w14:textId="77777777" w:rsidR="00D1564E" w:rsidRPr="00F86DC8" w:rsidRDefault="00D1564E" w:rsidP="005227D7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5C43453E" w14:textId="3EEB4FD1" w:rsidR="00186F8B" w:rsidRPr="00F86DC8" w:rsidRDefault="004E4256" w:rsidP="005227D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5227D7">
        <w:rPr>
          <w:rFonts w:ascii="Times New Roman" w:hAnsi="Times New Roman"/>
          <w:color w:val="000000"/>
          <w:sz w:val="28"/>
          <w:szCs w:val="28"/>
        </w:rPr>
        <w:t>9</w:t>
      </w:r>
      <w:r w:rsidR="00ED3FC7" w:rsidRPr="00F86DC8">
        <w:rPr>
          <w:rFonts w:ascii="Times New Roman" w:hAnsi="Times New Roman"/>
          <w:color w:val="000000"/>
          <w:sz w:val="28"/>
          <w:szCs w:val="28"/>
        </w:rPr>
        <w:t>.06.</w:t>
      </w:r>
      <w:r w:rsidR="00B40874" w:rsidRPr="00F86DC8">
        <w:rPr>
          <w:rFonts w:ascii="Times New Roman" w:hAnsi="Times New Roman"/>
          <w:color w:val="000000"/>
          <w:sz w:val="28"/>
          <w:szCs w:val="28"/>
        </w:rPr>
        <w:t>2</w:t>
      </w:r>
      <w:r w:rsidR="005227D7">
        <w:rPr>
          <w:rFonts w:ascii="Times New Roman" w:hAnsi="Times New Roman"/>
          <w:color w:val="000000"/>
          <w:sz w:val="28"/>
          <w:szCs w:val="28"/>
        </w:rPr>
        <w:t>5</w:t>
      </w:r>
      <w:r w:rsidR="00186F8B" w:rsidRPr="00F86DC8">
        <w:rPr>
          <w:rFonts w:ascii="Times New Roman" w:hAnsi="Times New Roman"/>
          <w:color w:val="000000"/>
          <w:sz w:val="28"/>
          <w:szCs w:val="28"/>
        </w:rPr>
        <w:t>.</w:t>
      </w:r>
    </w:p>
    <w:p w14:paraId="1BC45476" w14:textId="77777777" w:rsidR="00186F8B" w:rsidRPr="00F86DC8" w:rsidRDefault="00186F8B" w:rsidP="005227D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86DC8">
        <w:rPr>
          <w:rFonts w:ascii="Times New Roman" w:hAnsi="Times New Roman"/>
          <w:color w:val="000000"/>
          <w:sz w:val="28"/>
          <w:szCs w:val="28"/>
        </w:rPr>
        <w:t>Руководитель МО:_______________/</w:t>
      </w:r>
      <w:r w:rsidR="004E4256">
        <w:rPr>
          <w:rFonts w:ascii="Times New Roman" w:hAnsi="Times New Roman"/>
          <w:color w:val="000000"/>
          <w:sz w:val="28"/>
          <w:szCs w:val="28"/>
        </w:rPr>
        <w:t>Е.</w:t>
      </w:r>
      <w:bookmarkStart w:id="2" w:name="_GoBack"/>
      <w:bookmarkEnd w:id="2"/>
      <w:r w:rsidR="004E4256">
        <w:rPr>
          <w:rFonts w:ascii="Times New Roman" w:hAnsi="Times New Roman"/>
          <w:color w:val="000000"/>
          <w:sz w:val="28"/>
          <w:szCs w:val="28"/>
        </w:rPr>
        <w:t>П. Кодловская</w:t>
      </w:r>
      <w:r w:rsidRPr="00F86DC8">
        <w:rPr>
          <w:rFonts w:ascii="Times New Roman" w:hAnsi="Times New Roman"/>
          <w:color w:val="000000"/>
          <w:sz w:val="28"/>
          <w:szCs w:val="28"/>
        </w:rPr>
        <w:t>/</w:t>
      </w:r>
    </w:p>
    <w:sectPr w:rsidR="00186F8B" w:rsidRPr="00F86DC8" w:rsidSect="006365C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E1E46" w14:textId="77777777" w:rsidR="00E12B87" w:rsidRDefault="00E12B87" w:rsidP="001056F3">
      <w:pPr>
        <w:spacing w:after="0" w:line="240" w:lineRule="auto"/>
      </w:pPr>
      <w:r>
        <w:separator/>
      </w:r>
    </w:p>
  </w:endnote>
  <w:endnote w:type="continuationSeparator" w:id="0">
    <w:p w14:paraId="6F69941F" w14:textId="77777777" w:rsidR="00E12B87" w:rsidRDefault="00E12B87" w:rsidP="0010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8ECC9" w14:textId="77777777" w:rsidR="00E12B87" w:rsidRDefault="00E12B87" w:rsidP="001056F3">
      <w:pPr>
        <w:spacing w:after="0" w:line="240" w:lineRule="auto"/>
      </w:pPr>
      <w:r>
        <w:separator/>
      </w:r>
    </w:p>
  </w:footnote>
  <w:footnote w:type="continuationSeparator" w:id="0">
    <w:p w14:paraId="5B0FF290" w14:textId="77777777" w:rsidR="00E12B87" w:rsidRDefault="00E12B87" w:rsidP="00105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4F8"/>
    <w:multiLevelType w:val="hybridMultilevel"/>
    <w:tmpl w:val="D3A4C730"/>
    <w:lvl w:ilvl="0" w:tplc="A920CC4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1CE3"/>
    <w:multiLevelType w:val="multilevel"/>
    <w:tmpl w:val="5F0014B2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E315F"/>
    <w:multiLevelType w:val="hybridMultilevel"/>
    <w:tmpl w:val="985A4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6DAE"/>
    <w:multiLevelType w:val="hybridMultilevel"/>
    <w:tmpl w:val="125EE0AA"/>
    <w:lvl w:ilvl="0" w:tplc="A920CC4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1E59"/>
    <w:multiLevelType w:val="hybridMultilevel"/>
    <w:tmpl w:val="D870C996"/>
    <w:lvl w:ilvl="0" w:tplc="A920CC4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CC0"/>
    <w:multiLevelType w:val="hybridMultilevel"/>
    <w:tmpl w:val="E520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55688"/>
    <w:multiLevelType w:val="hybridMultilevel"/>
    <w:tmpl w:val="CD5E33A0"/>
    <w:lvl w:ilvl="0" w:tplc="AF749D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C86EBC"/>
    <w:multiLevelType w:val="hybridMultilevel"/>
    <w:tmpl w:val="FBF0F422"/>
    <w:lvl w:ilvl="0" w:tplc="A920CC4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845C4"/>
    <w:multiLevelType w:val="hybridMultilevel"/>
    <w:tmpl w:val="76D6871A"/>
    <w:lvl w:ilvl="0" w:tplc="A920CC4A">
      <w:start w:val="1"/>
      <w:numFmt w:val="decimal"/>
      <w:lvlText w:val="%1."/>
      <w:lvlJc w:val="center"/>
      <w:pPr>
        <w:ind w:left="728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094"/>
    <w:multiLevelType w:val="hybridMultilevel"/>
    <w:tmpl w:val="4DAC3214"/>
    <w:lvl w:ilvl="0" w:tplc="2D9C2AF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410019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48E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380F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2F3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769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D92E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EEBF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2C8F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6834FC7"/>
    <w:multiLevelType w:val="hybridMultilevel"/>
    <w:tmpl w:val="BB3C7CD2"/>
    <w:lvl w:ilvl="0" w:tplc="469C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71A"/>
    <w:rsid w:val="00000D5C"/>
    <w:rsid w:val="00004783"/>
    <w:rsid w:val="00006837"/>
    <w:rsid w:val="000114B9"/>
    <w:rsid w:val="00012699"/>
    <w:rsid w:val="00014863"/>
    <w:rsid w:val="00022961"/>
    <w:rsid w:val="000233C2"/>
    <w:rsid w:val="00034223"/>
    <w:rsid w:val="00036AC3"/>
    <w:rsid w:val="000422A2"/>
    <w:rsid w:val="00043111"/>
    <w:rsid w:val="00047A8C"/>
    <w:rsid w:val="00051267"/>
    <w:rsid w:val="000518E2"/>
    <w:rsid w:val="00055378"/>
    <w:rsid w:val="00056858"/>
    <w:rsid w:val="0005741E"/>
    <w:rsid w:val="00062A0A"/>
    <w:rsid w:val="000652C7"/>
    <w:rsid w:val="000677ED"/>
    <w:rsid w:val="00073604"/>
    <w:rsid w:val="0007632C"/>
    <w:rsid w:val="00076900"/>
    <w:rsid w:val="0007729F"/>
    <w:rsid w:val="00077937"/>
    <w:rsid w:val="00077CFE"/>
    <w:rsid w:val="00084356"/>
    <w:rsid w:val="00085AB0"/>
    <w:rsid w:val="00085E8D"/>
    <w:rsid w:val="00090241"/>
    <w:rsid w:val="00094FC5"/>
    <w:rsid w:val="00095915"/>
    <w:rsid w:val="0009619D"/>
    <w:rsid w:val="000A3D08"/>
    <w:rsid w:val="000A61CC"/>
    <w:rsid w:val="000C0D02"/>
    <w:rsid w:val="000C28C2"/>
    <w:rsid w:val="000C3ED3"/>
    <w:rsid w:val="000C7A2B"/>
    <w:rsid w:val="000E7E7F"/>
    <w:rsid w:val="000E7FD6"/>
    <w:rsid w:val="000F154F"/>
    <w:rsid w:val="000F1D56"/>
    <w:rsid w:val="000F5CBC"/>
    <w:rsid w:val="00100613"/>
    <w:rsid w:val="00100CCB"/>
    <w:rsid w:val="00103597"/>
    <w:rsid w:val="001056F3"/>
    <w:rsid w:val="0010708A"/>
    <w:rsid w:val="0011283F"/>
    <w:rsid w:val="00116219"/>
    <w:rsid w:val="00120AE5"/>
    <w:rsid w:val="00121671"/>
    <w:rsid w:val="001228CF"/>
    <w:rsid w:val="00123E33"/>
    <w:rsid w:val="00132D53"/>
    <w:rsid w:val="001338FB"/>
    <w:rsid w:val="001342AB"/>
    <w:rsid w:val="00134A40"/>
    <w:rsid w:val="0013623C"/>
    <w:rsid w:val="00136C72"/>
    <w:rsid w:val="0014437F"/>
    <w:rsid w:val="00144C21"/>
    <w:rsid w:val="00144EBD"/>
    <w:rsid w:val="001514CD"/>
    <w:rsid w:val="001517F6"/>
    <w:rsid w:val="00152B94"/>
    <w:rsid w:val="0015542F"/>
    <w:rsid w:val="00161933"/>
    <w:rsid w:val="00162732"/>
    <w:rsid w:val="00167FEE"/>
    <w:rsid w:val="00170B9D"/>
    <w:rsid w:val="00171EFA"/>
    <w:rsid w:val="00176ED5"/>
    <w:rsid w:val="0018063E"/>
    <w:rsid w:val="00181129"/>
    <w:rsid w:val="00182D03"/>
    <w:rsid w:val="00184AB2"/>
    <w:rsid w:val="0018570C"/>
    <w:rsid w:val="00185CDB"/>
    <w:rsid w:val="00186DE1"/>
    <w:rsid w:val="00186F8B"/>
    <w:rsid w:val="0018758E"/>
    <w:rsid w:val="0018773B"/>
    <w:rsid w:val="00187AC5"/>
    <w:rsid w:val="00193EE6"/>
    <w:rsid w:val="001A120E"/>
    <w:rsid w:val="001B7DF7"/>
    <w:rsid w:val="001C0A5D"/>
    <w:rsid w:val="001C1131"/>
    <w:rsid w:val="001C3257"/>
    <w:rsid w:val="001C4F37"/>
    <w:rsid w:val="001D185D"/>
    <w:rsid w:val="001D419A"/>
    <w:rsid w:val="001E19B9"/>
    <w:rsid w:val="001E26F2"/>
    <w:rsid w:val="001E59BD"/>
    <w:rsid w:val="001E6F30"/>
    <w:rsid w:val="001E71E1"/>
    <w:rsid w:val="001E7A57"/>
    <w:rsid w:val="001F0146"/>
    <w:rsid w:val="001F25ED"/>
    <w:rsid w:val="001F391F"/>
    <w:rsid w:val="001F41C0"/>
    <w:rsid w:val="001F545B"/>
    <w:rsid w:val="00200494"/>
    <w:rsid w:val="00201545"/>
    <w:rsid w:val="0020563A"/>
    <w:rsid w:val="002108A5"/>
    <w:rsid w:val="00213C03"/>
    <w:rsid w:val="0021517D"/>
    <w:rsid w:val="00215E27"/>
    <w:rsid w:val="002161E0"/>
    <w:rsid w:val="002162F7"/>
    <w:rsid w:val="00216362"/>
    <w:rsid w:val="0022126C"/>
    <w:rsid w:val="002238F5"/>
    <w:rsid w:val="00226797"/>
    <w:rsid w:val="00226D02"/>
    <w:rsid w:val="0022723F"/>
    <w:rsid w:val="002305A2"/>
    <w:rsid w:val="002323E8"/>
    <w:rsid w:val="00233D4E"/>
    <w:rsid w:val="00241B45"/>
    <w:rsid w:val="002448D2"/>
    <w:rsid w:val="00245B4F"/>
    <w:rsid w:val="00245FF9"/>
    <w:rsid w:val="00254EC5"/>
    <w:rsid w:val="00257950"/>
    <w:rsid w:val="00257D65"/>
    <w:rsid w:val="00260A78"/>
    <w:rsid w:val="00272BA2"/>
    <w:rsid w:val="00276463"/>
    <w:rsid w:val="00276701"/>
    <w:rsid w:val="00277566"/>
    <w:rsid w:val="00280EAC"/>
    <w:rsid w:val="002814F6"/>
    <w:rsid w:val="002818B1"/>
    <w:rsid w:val="00285483"/>
    <w:rsid w:val="00286A72"/>
    <w:rsid w:val="00291373"/>
    <w:rsid w:val="00291DBD"/>
    <w:rsid w:val="00291E6A"/>
    <w:rsid w:val="00292C2F"/>
    <w:rsid w:val="00295826"/>
    <w:rsid w:val="002A0DC5"/>
    <w:rsid w:val="002A2F08"/>
    <w:rsid w:val="002A475C"/>
    <w:rsid w:val="002A5BB9"/>
    <w:rsid w:val="002A66D3"/>
    <w:rsid w:val="002A6FBB"/>
    <w:rsid w:val="002B20B9"/>
    <w:rsid w:val="002C76A1"/>
    <w:rsid w:val="002D022B"/>
    <w:rsid w:val="002D1A3C"/>
    <w:rsid w:val="002D262B"/>
    <w:rsid w:val="002D58CB"/>
    <w:rsid w:val="002E0A81"/>
    <w:rsid w:val="002E3163"/>
    <w:rsid w:val="002E3BFA"/>
    <w:rsid w:val="002E67B3"/>
    <w:rsid w:val="002F1008"/>
    <w:rsid w:val="002F5836"/>
    <w:rsid w:val="002F58DF"/>
    <w:rsid w:val="002F5B0B"/>
    <w:rsid w:val="002F78F7"/>
    <w:rsid w:val="00302B0C"/>
    <w:rsid w:val="003045A5"/>
    <w:rsid w:val="003046DD"/>
    <w:rsid w:val="003149E8"/>
    <w:rsid w:val="00323AA5"/>
    <w:rsid w:val="00336438"/>
    <w:rsid w:val="00336826"/>
    <w:rsid w:val="0034271A"/>
    <w:rsid w:val="00345ADF"/>
    <w:rsid w:val="0034666C"/>
    <w:rsid w:val="00352E92"/>
    <w:rsid w:val="003550BC"/>
    <w:rsid w:val="00355416"/>
    <w:rsid w:val="003567AE"/>
    <w:rsid w:val="00356A90"/>
    <w:rsid w:val="00357C32"/>
    <w:rsid w:val="003608E1"/>
    <w:rsid w:val="00362411"/>
    <w:rsid w:val="0036400C"/>
    <w:rsid w:val="00365EFC"/>
    <w:rsid w:val="00365F53"/>
    <w:rsid w:val="00367389"/>
    <w:rsid w:val="00367565"/>
    <w:rsid w:val="00373BA6"/>
    <w:rsid w:val="00374D83"/>
    <w:rsid w:val="003751B5"/>
    <w:rsid w:val="003810F6"/>
    <w:rsid w:val="00381A6B"/>
    <w:rsid w:val="00384689"/>
    <w:rsid w:val="003874E3"/>
    <w:rsid w:val="00387752"/>
    <w:rsid w:val="00392476"/>
    <w:rsid w:val="0039448C"/>
    <w:rsid w:val="003946E6"/>
    <w:rsid w:val="00395735"/>
    <w:rsid w:val="00395AC6"/>
    <w:rsid w:val="00396FDF"/>
    <w:rsid w:val="00397ECE"/>
    <w:rsid w:val="003A6AFA"/>
    <w:rsid w:val="003B01D8"/>
    <w:rsid w:val="003B11DC"/>
    <w:rsid w:val="003B13DE"/>
    <w:rsid w:val="003B3516"/>
    <w:rsid w:val="003B58DB"/>
    <w:rsid w:val="003B71A3"/>
    <w:rsid w:val="003C2803"/>
    <w:rsid w:val="003C6A6A"/>
    <w:rsid w:val="003C7F43"/>
    <w:rsid w:val="003D7C20"/>
    <w:rsid w:val="003E09C4"/>
    <w:rsid w:val="003E3839"/>
    <w:rsid w:val="003E4BAF"/>
    <w:rsid w:val="003F515A"/>
    <w:rsid w:val="003F52B4"/>
    <w:rsid w:val="00400AE6"/>
    <w:rsid w:val="00401567"/>
    <w:rsid w:val="004016EA"/>
    <w:rsid w:val="00401819"/>
    <w:rsid w:val="00401B7F"/>
    <w:rsid w:val="00402307"/>
    <w:rsid w:val="00402CBE"/>
    <w:rsid w:val="00404122"/>
    <w:rsid w:val="0040450D"/>
    <w:rsid w:val="004052EC"/>
    <w:rsid w:val="00406881"/>
    <w:rsid w:val="004112C6"/>
    <w:rsid w:val="004119B2"/>
    <w:rsid w:val="00412137"/>
    <w:rsid w:val="004126EC"/>
    <w:rsid w:val="004236B3"/>
    <w:rsid w:val="004242E9"/>
    <w:rsid w:val="00425C8E"/>
    <w:rsid w:val="004311EB"/>
    <w:rsid w:val="00432112"/>
    <w:rsid w:val="004328D3"/>
    <w:rsid w:val="00432A02"/>
    <w:rsid w:val="00435542"/>
    <w:rsid w:val="00444489"/>
    <w:rsid w:val="004448C8"/>
    <w:rsid w:val="004453B7"/>
    <w:rsid w:val="004478B7"/>
    <w:rsid w:val="00451AE7"/>
    <w:rsid w:val="004535DA"/>
    <w:rsid w:val="00453D87"/>
    <w:rsid w:val="00453F17"/>
    <w:rsid w:val="004604E8"/>
    <w:rsid w:val="00466975"/>
    <w:rsid w:val="004709B2"/>
    <w:rsid w:val="0047216C"/>
    <w:rsid w:val="00472751"/>
    <w:rsid w:val="004731D2"/>
    <w:rsid w:val="00477490"/>
    <w:rsid w:val="00477D73"/>
    <w:rsid w:val="00481706"/>
    <w:rsid w:val="00481898"/>
    <w:rsid w:val="00482021"/>
    <w:rsid w:val="00486AD9"/>
    <w:rsid w:val="00487D0B"/>
    <w:rsid w:val="00490571"/>
    <w:rsid w:val="0049433E"/>
    <w:rsid w:val="00494A11"/>
    <w:rsid w:val="004A1D47"/>
    <w:rsid w:val="004A5BD1"/>
    <w:rsid w:val="004A6EA4"/>
    <w:rsid w:val="004A6F07"/>
    <w:rsid w:val="004B02A5"/>
    <w:rsid w:val="004B035A"/>
    <w:rsid w:val="004B0EF5"/>
    <w:rsid w:val="004B7110"/>
    <w:rsid w:val="004B79E8"/>
    <w:rsid w:val="004C2128"/>
    <w:rsid w:val="004C6DB4"/>
    <w:rsid w:val="004C769E"/>
    <w:rsid w:val="004D090C"/>
    <w:rsid w:val="004D2103"/>
    <w:rsid w:val="004D5B43"/>
    <w:rsid w:val="004E042B"/>
    <w:rsid w:val="004E10A0"/>
    <w:rsid w:val="004E175A"/>
    <w:rsid w:val="004E19E9"/>
    <w:rsid w:val="004E4256"/>
    <w:rsid w:val="004E77AC"/>
    <w:rsid w:val="004F3EFB"/>
    <w:rsid w:val="004F7662"/>
    <w:rsid w:val="00500C5B"/>
    <w:rsid w:val="005012EC"/>
    <w:rsid w:val="00502213"/>
    <w:rsid w:val="00505A6E"/>
    <w:rsid w:val="00506818"/>
    <w:rsid w:val="00511789"/>
    <w:rsid w:val="00512DCB"/>
    <w:rsid w:val="0052173C"/>
    <w:rsid w:val="00521A7F"/>
    <w:rsid w:val="005227D7"/>
    <w:rsid w:val="00522A9E"/>
    <w:rsid w:val="0053307E"/>
    <w:rsid w:val="005342DF"/>
    <w:rsid w:val="005361BA"/>
    <w:rsid w:val="00536E37"/>
    <w:rsid w:val="005403BA"/>
    <w:rsid w:val="00540D7A"/>
    <w:rsid w:val="00542FED"/>
    <w:rsid w:val="00544642"/>
    <w:rsid w:val="00553351"/>
    <w:rsid w:val="0055482A"/>
    <w:rsid w:val="00560501"/>
    <w:rsid w:val="00560608"/>
    <w:rsid w:val="0056077C"/>
    <w:rsid w:val="0056265C"/>
    <w:rsid w:val="0056321F"/>
    <w:rsid w:val="005639BE"/>
    <w:rsid w:val="00564552"/>
    <w:rsid w:val="00567630"/>
    <w:rsid w:val="00572688"/>
    <w:rsid w:val="0057700B"/>
    <w:rsid w:val="005777E4"/>
    <w:rsid w:val="00581B6D"/>
    <w:rsid w:val="00581E40"/>
    <w:rsid w:val="00582841"/>
    <w:rsid w:val="00583AEE"/>
    <w:rsid w:val="0058494D"/>
    <w:rsid w:val="00585839"/>
    <w:rsid w:val="00596247"/>
    <w:rsid w:val="00597D4F"/>
    <w:rsid w:val="005A26FE"/>
    <w:rsid w:val="005A4065"/>
    <w:rsid w:val="005B2772"/>
    <w:rsid w:val="005C05A0"/>
    <w:rsid w:val="005C1F84"/>
    <w:rsid w:val="005C2145"/>
    <w:rsid w:val="005C2668"/>
    <w:rsid w:val="005C5EAE"/>
    <w:rsid w:val="005C6813"/>
    <w:rsid w:val="005D1D29"/>
    <w:rsid w:val="005D5F01"/>
    <w:rsid w:val="005D7294"/>
    <w:rsid w:val="005E09F6"/>
    <w:rsid w:val="005E4D0E"/>
    <w:rsid w:val="005E7D79"/>
    <w:rsid w:val="005F0172"/>
    <w:rsid w:val="005F097B"/>
    <w:rsid w:val="005F1244"/>
    <w:rsid w:val="005F1A7A"/>
    <w:rsid w:val="005F2EDA"/>
    <w:rsid w:val="005F4009"/>
    <w:rsid w:val="005F592A"/>
    <w:rsid w:val="00600601"/>
    <w:rsid w:val="00602CD3"/>
    <w:rsid w:val="006038E4"/>
    <w:rsid w:val="006100E4"/>
    <w:rsid w:val="00611756"/>
    <w:rsid w:val="00611F26"/>
    <w:rsid w:val="00614C4E"/>
    <w:rsid w:val="00614D5D"/>
    <w:rsid w:val="00622A52"/>
    <w:rsid w:val="00624AC9"/>
    <w:rsid w:val="00627BCE"/>
    <w:rsid w:val="006302A7"/>
    <w:rsid w:val="00632FCA"/>
    <w:rsid w:val="006365CD"/>
    <w:rsid w:val="00636C19"/>
    <w:rsid w:val="00637800"/>
    <w:rsid w:val="00637B23"/>
    <w:rsid w:val="00641072"/>
    <w:rsid w:val="00642145"/>
    <w:rsid w:val="006515AF"/>
    <w:rsid w:val="00651B19"/>
    <w:rsid w:val="00652998"/>
    <w:rsid w:val="00660E7B"/>
    <w:rsid w:val="0066103A"/>
    <w:rsid w:val="00664D37"/>
    <w:rsid w:val="006705AB"/>
    <w:rsid w:val="00675080"/>
    <w:rsid w:val="006751D9"/>
    <w:rsid w:val="00677361"/>
    <w:rsid w:val="00681EE7"/>
    <w:rsid w:val="00682366"/>
    <w:rsid w:val="00687B26"/>
    <w:rsid w:val="006923D5"/>
    <w:rsid w:val="00693CBB"/>
    <w:rsid w:val="00697652"/>
    <w:rsid w:val="006A3A7D"/>
    <w:rsid w:val="006A42CD"/>
    <w:rsid w:val="006A4787"/>
    <w:rsid w:val="006A6DDB"/>
    <w:rsid w:val="006B4179"/>
    <w:rsid w:val="006B44E5"/>
    <w:rsid w:val="006B5FDB"/>
    <w:rsid w:val="006B789A"/>
    <w:rsid w:val="006B792A"/>
    <w:rsid w:val="006C06D9"/>
    <w:rsid w:val="006C6C4D"/>
    <w:rsid w:val="006D2FFE"/>
    <w:rsid w:val="006D4A49"/>
    <w:rsid w:val="006D58AB"/>
    <w:rsid w:val="006D6D11"/>
    <w:rsid w:val="006E4868"/>
    <w:rsid w:val="006E4A2F"/>
    <w:rsid w:val="006E59B5"/>
    <w:rsid w:val="006E5C0A"/>
    <w:rsid w:val="006F110E"/>
    <w:rsid w:val="006F13C0"/>
    <w:rsid w:val="006F3504"/>
    <w:rsid w:val="006F50E9"/>
    <w:rsid w:val="006F6967"/>
    <w:rsid w:val="006F78F7"/>
    <w:rsid w:val="007004A7"/>
    <w:rsid w:val="00702003"/>
    <w:rsid w:val="007042FB"/>
    <w:rsid w:val="00705673"/>
    <w:rsid w:val="00706687"/>
    <w:rsid w:val="007075F1"/>
    <w:rsid w:val="007116E7"/>
    <w:rsid w:val="00711BA7"/>
    <w:rsid w:val="0071785C"/>
    <w:rsid w:val="00721AE7"/>
    <w:rsid w:val="00721AFA"/>
    <w:rsid w:val="00725700"/>
    <w:rsid w:val="007324F4"/>
    <w:rsid w:val="0074056D"/>
    <w:rsid w:val="00743C1A"/>
    <w:rsid w:val="0074454A"/>
    <w:rsid w:val="00747815"/>
    <w:rsid w:val="00751EF3"/>
    <w:rsid w:val="00753877"/>
    <w:rsid w:val="007570A5"/>
    <w:rsid w:val="00757E16"/>
    <w:rsid w:val="00761D08"/>
    <w:rsid w:val="00763187"/>
    <w:rsid w:val="007635F8"/>
    <w:rsid w:val="00766ED7"/>
    <w:rsid w:val="00767A3F"/>
    <w:rsid w:val="00777E06"/>
    <w:rsid w:val="00777E68"/>
    <w:rsid w:val="00777F38"/>
    <w:rsid w:val="00780002"/>
    <w:rsid w:val="007947CA"/>
    <w:rsid w:val="00794CB3"/>
    <w:rsid w:val="0079780E"/>
    <w:rsid w:val="007A22B4"/>
    <w:rsid w:val="007A2ABA"/>
    <w:rsid w:val="007A3D62"/>
    <w:rsid w:val="007A5C82"/>
    <w:rsid w:val="007B005D"/>
    <w:rsid w:val="007B237F"/>
    <w:rsid w:val="007B2DB6"/>
    <w:rsid w:val="007B3483"/>
    <w:rsid w:val="007B3F83"/>
    <w:rsid w:val="007B4FCA"/>
    <w:rsid w:val="007C7F0B"/>
    <w:rsid w:val="007D176A"/>
    <w:rsid w:val="007D29D0"/>
    <w:rsid w:val="007D417D"/>
    <w:rsid w:val="007D6AD1"/>
    <w:rsid w:val="007D70D4"/>
    <w:rsid w:val="007D70E1"/>
    <w:rsid w:val="007E0BB8"/>
    <w:rsid w:val="007E1CB3"/>
    <w:rsid w:val="007E3ED4"/>
    <w:rsid w:val="007E48D4"/>
    <w:rsid w:val="007E7084"/>
    <w:rsid w:val="007E7286"/>
    <w:rsid w:val="007F6F0C"/>
    <w:rsid w:val="008004C9"/>
    <w:rsid w:val="0080356D"/>
    <w:rsid w:val="00803BFC"/>
    <w:rsid w:val="00813F32"/>
    <w:rsid w:val="00814657"/>
    <w:rsid w:val="00815976"/>
    <w:rsid w:val="00816F82"/>
    <w:rsid w:val="008201DF"/>
    <w:rsid w:val="00821B1A"/>
    <w:rsid w:val="00822099"/>
    <w:rsid w:val="00824779"/>
    <w:rsid w:val="00826E12"/>
    <w:rsid w:val="00831497"/>
    <w:rsid w:val="00835A64"/>
    <w:rsid w:val="008361F3"/>
    <w:rsid w:val="00836C40"/>
    <w:rsid w:val="00840188"/>
    <w:rsid w:val="008403A9"/>
    <w:rsid w:val="00840922"/>
    <w:rsid w:val="00842776"/>
    <w:rsid w:val="008428A6"/>
    <w:rsid w:val="008433B4"/>
    <w:rsid w:val="00843850"/>
    <w:rsid w:val="00847A8F"/>
    <w:rsid w:val="00851CA3"/>
    <w:rsid w:val="00851F9F"/>
    <w:rsid w:val="008521CE"/>
    <w:rsid w:val="00852641"/>
    <w:rsid w:val="0085530B"/>
    <w:rsid w:val="00855A8E"/>
    <w:rsid w:val="00857641"/>
    <w:rsid w:val="0087006A"/>
    <w:rsid w:val="0087296B"/>
    <w:rsid w:val="00875690"/>
    <w:rsid w:val="00876437"/>
    <w:rsid w:val="008768BF"/>
    <w:rsid w:val="008768F1"/>
    <w:rsid w:val="00876FDB"/>
    <w:rsid w:val="008772FF"/>
    <w:rsid w:val="008774E5"/>
    <w:rsid w:val="0088301E"/>
    <w:rsid w:val="00887661"/>
    <w:rsid w:val="00892455"/>
    <w:rsid w:val="00893B50"/>
    <w:rsid w:val="008943AE"/>
    <w:rsid w:val="00894649"/>
    <w:rsid w:val="00896E2A"/>
    <w:rsid w:val="008A2A40"/>
    <w:rsid w:val="008A5D66"/>
    <w:rsid w:val="008C23A8"/>
    <w:rsid w:val="008C4241"/>
    <w:rsid w:val="008D1A4C"/>
    <w:rsid w:val="008D216F"/>
    <w:rsid w:val="008D3E60"/>
    <w:rsid w:val="008E1A42"/>
    <w:rsid w:val="008E21D1"/>
    <w:rsid w:val="008E43B9"/>
    <w:rsid w:val="008E513A"/>
    <w:rsid w:val="008E7C75"/>
    <w:rsid w:val="008F2586"/>
    <w:rsid w:val="008F3978"/>
    <w:rsid w:val="008F5275"/>
    <w:rsid w:val="008F5FC6"/>
    <w:rsid w:val="008F62A4"/>
    <w:rsid w:val="008F77F5"/>
    <w:rsid w:val="00900975"/>
    <w:rsid w:val="00911F07"/>
    <w:rsid w:val="00917856"/>
    <w:rsid w:val="00917CB0"/>
    <w:rsid w:val="009219E4"/>
    <w:rsid w:val="0092246C"/>
    <w:rsid w:val="00922C4E"/>
    <w:rsid w:val="009259C9"/>
    <w:rsid w:val="00931931"/>
    <w:rsid w:val="00932177"/>
    <w:rsid w:val="00932F71"/>
    <w:rsid w:val="00940284"/>
    <w:rsid w:val="00941ADA"/>
    <w:rsid w:val="00946046"/>
    <w:rsid w:val="00956519"/>
    <w:rsid w:val="0095653D"/>
    <w:rsid w:val="00960F44"/>
    <w:rsid w:val="00964BA6"/>
    <w:rsid w:val="00965045"/>
    <w:rsid w:val="009653BA"/>
    <w:rsid w:val="00967D19"/>
    <w:rsid w:val="00974C96"/>
    <w:rsid w:val="00976F00"/>
    <w:rsid w:val="009772DF"/>
    <w:rsid w:val="00983850"/>
    <w:rsid w:val="00983ECF"/>
    <w:rsid w:val="009843A3"/>
    <w:rsid w:val="00991103"/>
    <w:rsid w:val="0099588B"/>
    <w:rsid w:val="009A17D9"/>
    <w:rsid w:val="009A1885"/>
    <w:rsid w:val="009A1F7A"/>
    <w:rsid w:val="009A43DE"/>
    <w:rsid w:val="009A7E55"/>
    <w:rsid w:val="009B60B7"/>
    <w:rsid w:val="009C0A82"/>
    <w:rsid w:val="009C2A12"/>
    <w:rsid w:val="009C4F40"/>
    <w:rsid w:val="009D1798"/>
    <w:rsid w:val="009D27AE"/>
    <w:rsid w:val="009D3966"/>
    <w:rsid w:val="009D3BB3"/>
    <w:rsid w:val="009D3D27"/>
    <w:rsid w:val="009D5341"/>
    <w:rsid w:val="009E0594"/>
    <w:rsid w:val="009E066C"/>
    <w:rsid w:val="009E0B60"/>
    <w:rsid w:val="009E301D"/>
    <w:rsid w:val="009E3152"/>
    <w:rsid w:val="009E5C9B"/>
    <w:rsid w:val="009E68A3"/>
    <w:rsid w:val="009E6FCF"/>
    <w:rsid w:val="009F28D7"/>
    <w:rsid w:val="009F7414"/>
    <w:rsid w:val="00A00789"/>
    <w:rsid w:val="00A1026F"/>
    <w:rsid w:val="00A129F5"/>
    <w:rsid w:val="00A13435"/>
    <w:rsid w:val="00A1522F"/>
    <w:rsid w:val="00A20347"/>
    <w:rsid w:val="00A27348"/>
    <w:rsid w:val="00A337AE"/>
    <w:rsid w:val="00A33CE2"/>
    <w:rsid w:val="00A3411C"/>
    <w:rsid w:val="00A3789E"/>
    <w:rsid w:val="00A51AA3"/>
    <w:rsid w:val="00A51BBF"/>
    <w:rsid w:val="00A5526D"/>
    <w:rsid w:val="00A5592D"/>
    <w:rsid w:val="00A56369"/>
    <w:rsid w:val="00A569ED"/>
    <w:rsid w:val="00A60D08"/>
    <w:rsid w:val="00A616A2"/>
    <w:rsid w:val="00A61961"/>
    <w:rsid w:val="00A61CBB"/>
    <w:rsid w:val="00A629BF"/>
    <w:rsid w:val="00A66D24"/>
    <w:rsid w:val="00A67F71"/>
    <w:rsid w:val="00A71097"/>
    <w:rsid w:val="00A71DB3"/>
    <w:rsid w:val="00A71E9A"/>
    <w:rsid w:val="00A7249C"/>
    <w:rsid w:val="00A735B0"/>
    <w:rsid w:val="00A7396E"/>
    <w:rsid w:val="00A75843"/>
    <w:rsid w:val="00A77DD1"/>
    <w:rsid w:val="00A8159E"/>
    <w:rsid w:val="00A83F1C"/>
    <w:rsid w:val="00A85319"/>
    <w:rsid w:val="00A85D7F"/>
    <w:rsid w:val="00A85E48"/>
    <w:rsid w:val="00A86BAA"/>
    <w:rsid w:val="00A907B1"/>
    <w:rsid w:val="00A9092B"/>
    <w:rsid w:val="00A92CFE"/>
    <w:rsid w:val="00A96C57"/>
    <w:rsid w:val="00AA04C6"/>
    <w:rsid w:val="00AA0FA4"/>
    <w:rsid w:val="00AA5B76"/>
    <w:rsid w:val="00AA618E"/>
    <w:rsid w:val="00AC4281"/>
    <w:rsid w:val="00AC4838"/>
    <w:rsid w:val="00AC49B4"/>
    <w:rsid w:val="00AC4C12"/>
    <w:rsid w:val="00AC684D"/>
    <w:rsid w:val="00AC6B28"/>
    <w:rsid w:val="00AC7083"/>
    <w:rsid w:val="00AD08B8"/>
    <w:rsid w:val="00AD2B86"/>
    <w:rsid w:val="00AD2E11"/>
    <w:rsid w:val="00AD3B55"/>
    <w:rsid w:val="00AE0097"/>
    <w:rsid w:val="00AE1030"/>
    <w:rsid w:val="00AE193B"/>
    <w:rsid w:val="00AE2DE9"/>
    <w:rsid w:val="00AE4887"/>
    <w:rsid w:val="00AE4E64"/>
    <w:rsid w:val="00AE7F87"/>
    <w:rsid w:val="00AF0034"/>
    <w:rsid w:val="00AF1A67"/>
    <w:rsid w:val="00AF38A4"/>
    <w:rsid w:val="00AF69A3"/>
    <w:rsid w:val="00B00BB2"/>
    <w:rsid w:val="00B03A4B"/>
    <w:rsid w:val="00B14A25"/>
    <w:rsid w:val="00B20CCA"/>
    <w:rsid w:val="00B217B0"/>
    <w:rsid w:val="00B23F73"/>
    <w:rsid w:val="00B27AD4"/>
    <w:rsid w:val="00B31356"/>
    <w:rsid w:val="00B31F12"/>
    <w:rsid w:val="00B35625"/>
    <w:rsid w:val="00B35C26"/>
    <w:rsid w:val="00B402FD"/>
    <w:rsid w:val="00B40874"/>
    <w:rsid w:val="00B42832"/>
    <w:rsid w:val="00B42C38"/>
    <w:rsid w:val="00B441E1"/>
    <w:rsid w:val="00B4710A"/>
    <w:rsid w:val="00B4763F"/>
    <w:rsid w:val="00B538B9"/>
    <w:rsid w:val="00B60A8F"/>
    <w:rsid w:val="00B60CB8"/>
    <w:rsid w:val="00B6378B"/>
    <w:rsid w:val="00B65085"/>
    <w:rsid w:val="00B65703"/>
    <w:rsid w:val="00B66F07"/>
    <w:rsid w:val="00B675AD"/>
    <w:rsid w:val="00B70724"/>
    <w:rsid w:val="00B74A5A"/>
    <w:rsid w:val="00B767D3"/>
    <w:rsid w:val="00B8336C"/>
    <w:rsid w:val="00B83938"/>
    <w:rsid w:val="00B846E9"/>
    <w:rsid w:val="00B84960"/>
    <w:rsid w:val="00B87B10"/>
    <w:rsid w:val="00B91FC2"/>
    <w:rsid w:val="00BA01C4"/>
    <w:rsid w:val="00BA2217"/>
    <w:rsid w:val="00BA2F11"/>
    <w:rsid w:val="00BA309B"/>
    <w:rsid w:val="00BA407F"/>
    <w:rsid w:val="00BA4399"/>
    <w:rsid w:val="00BA450E"/>
    <w:rsid w:val="00BA5B85"/>
    <w:rsid w:val="00BA6A4A"/>
    <w:rsid w:val="00BA77D2"/>
    <w:rsid w:val="00BB042F"/>
    <w:rsid w:val="00BB4AFD"/>
    <w:rsid w:val="00BB729E"/>
    <w:rsid w:val="00BC100E"/>
    <w:rsid w:val="00BC4AA0"/>
    <w:rsid w:val="00BC66AE"/>
    <w:rsid w:val="00BC6785"/>
    <w:rsid w:val="00BD423E"/>
    <w:rsid w:val="00BD6F6B"/>
    <w:rsid w:val="00BE19A3"/>
    <w:rsid w:val="00BE3998"/>
    <w:rsid w:val="00BE6BA1"/>
    <w:rsid w:val="00BE7066"/>
    <w:rsid w:val="00BF3A70"/>
    <w:rsid w:val="00BF4E74"/>
    <w:rsid w:val="00BF57EE"/>
    <w:rsid w:val="00C01055"/>
    <w:rsid w:val="00C01D68"/>
    <w:rsid w:val="00C0325E"/>
    <w:rsid w:val="00C04299"/>
    <w:rsid w:val="00C11216"/>
    <w:rsid w:val="00C118A5"/>
    <w:rsid w:val="00C13202"/>
    <w:rsid w:val="00C13F97"/>
    <w:rsid w:val="00C147F9"/>
    <w:rsid w:val="00C15EAE"/>
    <w:rsid w:val="00C1749E"/>
    <w:rsid w:val="00C236A3"/>
    <w:rsid w:val="00C23E1E"/>
    <w:rsid w:val="00C23F82"/>
    <w:rsid w:val="00C2426D"/>
    <w:rsid w:val="00C2475A"/>
    <w:rsid w:val="00C27669"/>
    <w:rsid w:val="00C35617"/>
    <w:rsid w:val="00C37EC3"/>
    <w:rsid w:val="00C40F2D"/>
    <w:rsid w:val="00C4426E"/>
    <w:rsid w:val="00C4462A"/>
    <w:rsid w:val="00C476BD"/>
    <w:rsid w:val="00C51CCF"/>
    <w:rsid w:val="00C54E8C"/>
    <w:rsid w:val="00C558D9"/>
    <w:rsid w:val="00C570B3"/>
    <w:rsid w:val="00C578A2"/>
    <w:rsid w:val="00C63938"/>
    <w:rsid w:val="00C6728D"/>
    <w:rsid w:val="00C6778D"/>
    <w:rsid w:val="00C7535A"/>
    <w:rsid w:val="00C75F2D"/>
    <w:rsid w:val="00C801A6"/>
    <w:rsid w:val="00C8096B"/>
    <w:rsid w:val="00C80BF8"/>
    <w:rsid w:val="00C87216"/>
    <w:rsid w:val="00C9198C"/>
    <w:rsid w:val="00C9399C"/>
    <w:rsid w:val="00C93F49"/>
    <w:rsid w:val="00C96DE6"/>
    <w:rsid w:val="00C9755A"/>
    <w:rsid w:val="00CA01E2"/>
    <w:rsid w:val="00CA64F7"/>
    <w:rsid w:val="00CB077C"/>
    <w:rsid w:val="00CB1A51"/>
    <w:rsid w:val="00CB4609"/>
    <w:rsid w:val="00CB7C34"/>
    <w:rsid w:val="00CC2C08"/>
    <w:rsid w:val="00CC3D21"/>
    <w:rsid w:val="00CC6427"/>
    <w:rsid w:val="00CC6671"/>
    <w:rsid w:val="00CC6951"/>
    <w:rsid w:val="00CC69F1"/>
    <w:rsid w:val="00CC7D82"/>
    <w:rsid w:val="00CD1E51"/>
    <w:rsid w:val="00CD338B"/>
    <w:rsid w:val="00CD4D0C"/>
    <w:rsid w:val="00CD58FF"/>
    <w:rsid w:val="00CD6C57"/>
    <w:rsid w:val="00CE16A7"/>
    <w:rsid w:val="00CE3079"/>
    <w:rsid w:val="00CE50F7"/>
    <w:rsid w:val="00CF6A05"/>
    <w:rsid w:val="00CF6C7F"/>
    <w:rsid w:val="00D00ECD"/>
    <w:rsid w:val="00D02C01"/>
    <w:rsid w:val="00D07281"/>
    <w:rsid w:val="00D10069"/>
    <w:rsid w:val="00D1564E"/>
    <w:rsid w:val="00D1659D"/>
    <w:rsid w:val="00D2043B"/>
    <w:rsid w:val="00D23EF7"/>
    <w:rsid w:val="00D243FB"/>
    <w:rsid w:val="00D27877"/>
    <w:rsid w:val="00D27FA7"/>
    <w:rsid w:val="00D35108"/>
    <w:rsid w:val="00D37BEB"/>
    <w:rsid w:val="00D40853"/>
    <w:rsid w:val="00D454CE"/>
    <w:rsid w:val="00D45FAC"/>
    <w:rsid w:val="00D4683C"/>
    <w:rsid w:val="00D47205"/>
    <w:rsid w:val="00D52D65"/>
    <w:rsid w:val="00D54AFD"/>
    <w:rsid w:val="00D556F2"/>
    <w:rsid w:val="00D56EE2"/>
    <w:rsid w:val="00D6181D"/>
    <w:rsid w:val="00D649C2"/>
    <w:rsid w:val="00D65270"/>
    <w:rsid w:val="00D6637C"/>
    <w:rsid w:val="00D705E6"/>
    <w:rsid w:val="00D750D8"/>
    <w:rsid w:val="00D77778"/>
    <w:rsid w:val="00D777D9"/>
    <w:rsid w:val="00D77BF4"/>
    <w:rsid w:val="00D80A66"/>
    <w:rsid w:val="00D81476"/>
    <w:rsid w:val="00D81A81"/>
    <w:rsid w:val="00D81AB9"/>
    <w:rsid w:val="00D858BC"/>
    <w:rsid w:val="00D87348"/>
    <w:rsid w:val="00D87418"/>
    <w:rsid w:val="00D91DF3"/>
    <w:rsid w:val="00D91EF0"/>
    <w:rsid w:val="00D95712"/>
    <w:rsid w:val="00DA2B90"/>
    <w:rsid w:val="00DA2EC9"/>
    <w:rsid w:val="00DB0C2F"/>
    <w:rsid w:val="00DB1707"/>
    <w:rsid w:val="00DB39C5"/>
    <w:rsid w:val="00DB47E4"/>
    <w:rsid w:val="00DB6EB8"/>
    <w:rsid w:val="00DB6F1E"/>
    <w:rsid w:val="00DB7367"/>
    <w:rsid w:val="00DC2770"/>
    <w:rsid w:val="00DC54F4"/>
    <w:rsid w:val="00DC5D1A"/>
    <w:rsid w:val="00DC74C2"/>
    <w:rsid w:val="00DC7E03"/>
    <w:rsid w:val="00DD0BC4"/>
    <w:rsid w:val="00DD3162"/>
    <w:rsid w:val="00DD431C"/>
    <w:rsid w:val="00DD7A7C"/>
    <w:rsid w:val="00DD7B27"/>
    <w:rsid w:val="00DE1C70"/>
    <w:rsid w:val="00DE2453"/>
    <w:rsid w:val="00DE75DD"/>
    <w:rsid w:val="00DF0DA2"/>
    <w:rsid w:val="00E006C6"/>
    <w:rsid w:val="00E05777"/>
    <w:rsid w:val="00E05B3F"/>
    <w:rsid w:val="00E0778F"/>
    <w:rsid w:val="00E10600"/>
    <w:rsid w:val="00E111AF"/>
    <w:rsid w:val="00E112B7"/>
    <w:rsid w:val="00E1165E"/>
    <w:rsid w:val="00E11BB0"/>
    <w:rsid w:val="00E12207"/>
    <w:rsid w:val="00E12B87"/>
    <w:rsid w:val="00E131D0"/>
    <w:rsid w:val="00E16449"/>
    <w:rsid w:val="00E21AD1"/>
    <w:rsid w:val="00E22D77"/>
    <w:rsid w:val="00E2416F"/>
    <w:rsid w:val="00E243EE"/>
    <w:rsid w:val="00E249C0"/>
    <w:rsid w:val="00E34111"/>
    <w:rsid w:val="00E439A8"/>
    <w:rsid w:val="00E50A15"/>
    <w:rsid w:val="00E55155"/>
    <w:rsid w:val="00E603A0"/>
    <w:rsid w:val="00E60B67"/>
    <w:rsid w:val="00E6442B"/>
    <w:rsid w:val="00E6472B"/>
    <w:rsid w:val="00E66D9D"/>
    <w:rsid w:val="00E66F53"/>
    <w:rsid w:val="00E71130"/>
    <w:rsid w:val="00E7309C"/>
    <w:rsid w:val="00E7459C"/>
    <w:rsid w:val="00E74AAF"/>
    <w:rsid w:val="00E76E04"/>
    <w:rsid w:val="00E80193"/>
    <w:rsid w:val="00E83615"/>
    <w:rsid w:val="00E85C30"/>
    <w:rsid w:val="00E860AF"/>
    <w:rsid w:val="00E94895"/>
    <w:rsid w:val="00E96FE7"/>
    <w:rsid w:val="00EA1628"/>
    <w:rsid w:val="00EA5A91"/>
    <w:rsid w:val="00EA6BA8"/>
    <w:rsid w:val="00EB1BC0"/>
    <w:rsid w:val="00EB3494"/>
    <w:rsid w:val="00EC0D64"/>
    <w:rsid w:val="00EC1AE3"/>
    <w:rsid w:val="00EC1DC6"/>
    <w:rsid w:val="00EC242B"/>
    <w:rsid w:val="00ED0F8D"/>
    <w:rsid w:val="00ED1ACF"/>
    <w:rsid w:val="00ED2B5D"/>
    <w:rsid w:val="00ED33F9"/>
    <w:rsid w:val="00ED3FC7"/>
    <w:rsid w:val="00ED61DE"/>
    <w:rsid w:val="00ED7D05"/>
    <w:rsid w:val="00EE2919"/>
    <w:rsid w:val="00EE38C7"/>
    <w:rsid w:val="00EE7376"/>
    <w:rsid w:val="00EE76A3"/>
    <w:rsid w:val="00EF0DF4"/>
    <w:rsid w:val="00EF215A"/>
    <w:rsid w:val="00EF4F3C"/>
    <w:rsid w:val="00EF5D84"/>
    <w:rsid w:val="00EF63F0"/>
    <w:rsid w:val="00EF77CD"/>
    <w:rsid w:val="00F05EDC"/>
    <w:rsid w:val="00F07C6C"/>
    <w:rsid w:val="00F177B5"/>
    <w:rsid w:val="00F20E44"/>
    <w:rsid w:val="00F20F30"/>
    <w:rsid w:val="00F24DB3"/>
    <w:rsid w:val="00F30F75"/>
    <w:rsid w:val="00F31B7B"/>
    <w:rsid w:val="00F3387F"/>
    <w:rsid w:val="00F33FF4"/>
    <w:rsid w:val="00F37E9E"/>
    <w:rsid w:val="00F42CAF"/>
    <w:rsid w:val="00F42D39"/>
    <w:rsid w:val="00F432DA"/>
    <w:rsid w:val="00F445DC"/>
    <w:rsid w:val="00F45C95"/>
    <w:rsid w:val="00F45F57"/>
    <w:rsid w:val="00F5275A"/>
    <w:rsid w:val="00F5657C"/>
    <w:rsid w:val="00F57727"/>
    <w:rsid w:val="00F617B5"/>
    <w:rsid w:val="00F63900"/>
    <w:rsid w:val="00F66B70"/>
    <w:rsid w:val="00F6754D"/>
    <w:rsid w:val="00F7007C"/>
    <w:rsid w:val="00F71B73"/>
    <w:rsid w:val="00F76179"/>
    <w:rsid w:val="00F86DC8"/>
    <w:rsid w:val="00F8763A"/>
    <w:rsid w:val="00F87CF5"/>
    <w:rsid w:val="00F900DD"/>
    <w:rsid w:val="00F90E52"/>
    <w:rsid w:val="00F924FA"/>
    <w:rsid w:val="00F94B66"/>
    <w:rsid w:val="00F96562"/>
    <w:rsid w:val="00FA0A6D"/>
    <w:rsid w:val="00FA3A10"/>
    <w:rsid w:val="00FA4BEC"/>
    <w:rsid w:val="00FB0222"/>
    <w:rsid w:val="00FB1F07"/>
    <w:rsid w:val="00FB2FEE"/>
    <w:rsid w:val="00FB4240"/>
    <w:rsid w:val="00FB59CB"/>
    <w:rsid w:val="00FB65E3"/>
    <w:rsid w:val="00FC0479"/>
    <w:rsid w:val="00FC43DB"/>
    <w:rsid w:val="00FC4E50"/>
    <w:rsid w:val="00FD147C"/>
    <w:rsid w:val="00FD1C59"/>
    <w:rsid w:val="00FD6AE4"/>
    <w:rsid w:val="00FE090A"/>
    <w:rsid w:val="00FE0D9C"/>
    <w:rsid w:val="00FE4D2E"/>
    <w:rsid w:val="00FE4DAF"/>
    <w:rsid w:val="00FE7331"/>
    <w:rsid w:val="00FE75CE"/>
    <w:rsid w:val="00FE7BD7"/>
    <w:rsid w:val="00FF1C69"/>
    <w:rsid w:val="00FF5D12"/>
    <w:rsid w:val="00FF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073D"/>
  <w15:docId w15:val="{731146C5-EA85-4F2B-9549-04BECC1C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6C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73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67D1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27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34271A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3427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34271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8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418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F20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67D1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Normal (Web)"/>
    <w:basedOn w:val="a"/>
    <w:uiPriority w:val="99"/>
    <w:rsid w:val="00D52D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932F71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570B3"/>
  </w:style>
  <w:style w:type="paragraph" w:styleId="ae">
    <w:name w:val="header"/>
    <w:basedOn w:val="a"/>
    <w:link w:val="af"/>
    <w:uiPriority w:val="99"/>
    <w:unhideWhenUsed/>
    <w:rsid w:val="0010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056F3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10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056F3"/>
    <w:rPr>
      <w:rFonts w:ascii="Calibri" w:eastAsia="Times New Roman" w:hAnsi="Calibri" w:cs="Times New Roman"/>
      <w:lang w:eastAsia="ru-RU"/>
    </w:rPr>
  </w:style>
  <w:style w:type="character" w:styleId="af2">
    <w:name w:val="Strong"/>
    <w:basedOn w:val="a0"/>
    <w:qFormat/>
    <w:rsid w:val="00AE193B"/>
    <w:rPr>
      <w:b/>
      <w:bCs/>
    </w:rPr>
  </w:style>
  <w:style w:type="paragraph" w:styleId="af3">
    <w:name w:val="Title"/>
    <w:basedOn w:val="a"/>
    <w:link w:val="af4"/>
    <w:uiPriority w:val="99"/>
    <w:qFormat/>
    <w:rsid w:val="00682366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f4">
    <w:name w:val="Заголовок Знак"/>
    <w:basedOn w:val="a0"/>
    <w:link w:val="af3"/>
    <w:rsid w:val="006823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02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"/>
    <w:basedOn w:val="a"/>
    <w:rsid w:val="001035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794C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4CB3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2">
    <w:name w:val="Сетка таблицы2"/>
    <w:basedOn w:val="a1"/>
    <w:next w:val="aa"/>
    <w:uiPriority w:val="59"/>
    <w:rsid w:val="00D46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9E68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E68A3"/>
    <w:rPr>
      <w:rFonts w:ascii="Calibri" w:eastAsia="Times New Roman" w:hAnsi="Calibri" w:cs="Times New Roman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E73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AC4C1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C4C1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4">
    <w:name w:val="Название1"/>
    <w:basedOn w:val="a"/>
    <w:qFormat/>
    <w:rsid w:val="00B40874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paragraph" w:customStyle="1" w:styleId="Default">
    <w:name w:val="Default"/>
    <w:rsid w:val="00B40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40">
    <w:name w:val="c40"/>
    <w:uiPriority w:val="99"/>
    <w:rsid w:val="00B40874"/>
    <w:rPr>
      <w:rFonts w:cs="Times New Roman"/>
    </w:rPr>
  </w:style>
  <w:style w:type="character" w:styleId="af5">
    <w:name w:val="Emphasis"/>
    <w:qFormat/>
    <w:rsid w:val="00544642"/>
    <w:rPr>
      <w:i/>
      <w:iCs/>
    </w:rPr>
  </w:style>
  <w:style w:type="character" w:customStyle="1" w:styleId="c1">
    <w:name w:val="c1"/>
    <w:basedOn w:val="a0"/>
    <w:rsid w:val="00D1564E"/>
  </w:style>
  <w:style w:type="paragraph" w:customStyle="1" w:styleId="c4">
    <w:name w:val="c4"/>
    <w:basedOn w:val="a"/>
    <w:rsid w:val="00D1564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FR1">
    <w:name w:val="FR1"/>
    <w:rsid w:val="009A1885"/>
    <w:pPr>
      <w:widowControl w:val="0"/>
      <w:autoSpaceDE w:val="0"/>
      <w:autoSpaceDN w:val="0"/>
      <w:adjustRightInd w:val="0"/>
      <w:spacing w:after="0" w:line="260" w:lineRule="auto"/>
      <w:ind w:left="40"/>
      <w:jc w:val="center"/>
    </w:pPr>
    <w:rPr>
      <w:rFonts w:ascii="Arial" w:eastAsia="SimSun" w:hAnsi="Arial" w:cs="Arial"/>
      <w:sz w:val="36"/>
      <w:szCs w:val="36"/>
      <w:lang w:eastAsia="ru-RU"/>
    </w:rPr>
  </w:style>
  <w:style w:type="numbering" w:customStyle="1" w:styleId="1">
    <w:name w:val="Текущий список1"/>
    <w:uiPriority w:val="99"/>
    <w:rsid w:val="00085E8D"/>
    <w:pPr>
      <w:numPr>
        <w:numId w:val="6"/>
      </w:numPr>
    </w:pPr>
  </w:style>
  <w:style w:type="paragraph" w:customStyle="1" w:styleId="docdata">
    <w:name w:val="docdata"/>
    <w:aliases w:val="docy,v5,2269,bqiaagaaeyqcaaagiaiaaambbgaabq8gaaaaaaaaaaaaaaaaaaaaaaaaaaaaaaaaaaaaaaaaaaaaaaaaaaaaaaaaaaaaaaaaaaaaaaaaaaaaaaaaaaaaaaaaaaaaaaaaaaaaaaaaaaaaaaaaaaaaaaaaaaaaaaaaaaaaaaaaaaaaaaaaaaaaaaaaaaaaaaaaaaaaaaaaaaaaaaaaaaaaaaaaaaaaaaaaaaaaaaaa"/>
    <w:basedOn w:val="a"/>
    <w:rsid w:val="004A6F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E16449"/>
    <w:rPr>
      <w:rFonts w:ascii="Calibri" w:eastAsia="Times New Roman" w:hAnsi="Calibri" w:cs="Times New Roman"/>
      <w:lang w:eastAsia="ru-RU"/>
    </w:rPr>
  </w:style>
  <w:style w:type="character" w:customStyle="1" w:styleId="ad">
    <w:name w:val="Абзац списка Знак"/>
    <w:link w:val="ac"/>
    <w:uiPriority w:val="34"/>
    <w:qFormat/>
    <w:locked/>
    <w:rsid w:val="00E1644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C62CB-F6DB-4267-9B0A-EA9D051A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4785</TotalTime>
  <Pages>12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***********</cp:lastModifiedBy>
  <cp:revision>6</cp:revision>
  <cp:lastPrinted>2024-06-13T16:27:00Z</cp:lastPrinted>
  <dcterms:created xsi:type="dcterms:W3CDTF">2017-06-29T20:28:00Z</dcterms:created>
  <dcterms:modified xsi:type="dcterms:W3CDTF">2025-06-19T07:33:00Z</dcterms:modified>
</cp:coreProperties>
</file>