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1F9" w:rsidRPr="00A0635F" w:rsidRDefault="00A021F9" w:rsidP="00A021F9">
      <w:pPr>
        <w:spacing w:after="0" w:line="240" w:lineRule="auto"/>
        <w:ind w:left="1440" w:hanging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635F">
        <w:rPr>
          <w:rFonts w:ascii="Times New Roman" w:eastAsia="Calibri" w:hAnsi="Times New Roman" w:cs="Times New Roman"/>
          <w:b/>
          <w:sz w:val="28"/>
          <w:szCs w:val="28"/>
        </w:rPr>
        <w:t>АНАЛИЗ  РАБОТЫ  МО</w:t>
      </w:r>
    </w:p>
    <w:p w:rsidR="00A021F9" w:rsidRPr="00A0635F" w:rsidRDefault="0071629E" w:rsidP="00A021F9">
      <w:pPr>
        <w:spacing w:after="0" w:line="240" w:lineRule="auto"/>
        <w:ind w:left="1440" w:hanging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635F">
        <w:rPr>
          <w:rFonts w:ascii="Times New Roman" w:eastAsia="Calibri" w:hAnsi="Times New Roman" w:cs="Times New Roman"/>
          <w:b/>
          <w:sz w:val="28"/>
          <w:szCs w:val="28"/>
        </w:rPr>
        <w:t>учителей иностранного</w:t>
      </w:r>
      <w:r w:rsidR="0079300C">
        <w:rPr>
          <w:rFonts w:ascii="Times New Roman" w:eastAsia="Calibri" w:hAnsi="Times New Roman" w:cs="Times New Roman"/>
          <w:b/>
          <w:sz w:val="28"/>
          <w:szCs w:val="28"/>
        </w:rPr>
        <w:t xml:space="preserve"> языка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021F9" w:rsidRPr="00A0635F">
        <w:rPr>
          <w:rFonts w:ascii="Times New Roman" w:eastAsia="Calibri" w:hAnsi="Times New Roman" w:cs="Times New Roman"/>
          <w:b/>
          <w:sz w:val="28"/>
          <w:szCs w:val="28"/>
        </w:rPr>
        <w:t>за 20</w:t>
      </w:r>
      <w:r w:rsidR="00B95BD4" w:rsidRPr="00A0635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536C95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AA5B7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021F9" w:rsidRPr="00A0635F">
        <w:rPr>
          <w:rFonts w:ascii="Times New Roman" w:eastAsia="Calibri" w:hAnsi="Times New Roman" w:cs="Times New Roman"/>
          <w:b/>
          <w:sz w:val="28"/>
          <w:szCs w:val="28"/>
        </w:rPr>
        <w:t>– 20</w:t>
      </w:r>
      <w:r w:rsidR="00473BF2" w:rsidRPr="00A0635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536C95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E750C4" w:rsidRPr="00A0635F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B24DB8" w:rsidRPr="00A0635F" w:rsidRDefault="00B24DB8" w:rsidP="00A021F9">
      <w:pPr>
        <w:spacing w:after="0" w:line="240" w:lineRule="auto"/>
        <w:ind w:left="1440" w:hanging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21F9" w:rsidRDefault="003752E5" w:rsidP="0079300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0635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B24DB8" w:rsidRPr="00A0635F">
        <w:rPr>
          <w:rFonts w:ascii="Times New Roman" w:eastAsia="Calibri" w:hAnsi="Times New Roman" w:cs="Times New Roman"/>
          <w:b/>
          <w:sz w:val="28"/>
          <w:szCs w:val="28"/>
        </w:rPr>
        <w:t xml:space="preserve">уководитель </w:t>
      </w:r>
      <w:r w:rsidRPr="00A0635F">
        <w:rPr>
          <w:rFonts w:ascii="Times New Roman" w:eastAsia="Calibri" w:hAnsi="Times New Roman" w:cs="Times New Roman"/>
          <w:b/>
          <w:sz w:val="28"/>
          <w:szCs w:val="28"/>
        </w:rPr>
        <w:t>МО</w:t>
      </w:r>
      <w:r w:rsidR="0071629E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A063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C77E8">
        <w:rPr>
          <w:rFonts w:ascii="Times New Roman" w:eastAsia="Calibri" w:hAnsi="Times New Roman" w:cs="Times New Roman"/>
          <w:b/>
          <w:sz w:val="28"/>
          <w:szCs w:val="28"/>
        </w:rPr>
        <w:t>Мальце</w:t>
      </w:r>
      <w:r w:rsidR="0071629E">
        <w:rPr>
          <w:rFonts w:ascii="Times New Roman" w:eastAsia="Calibri" w:hAnsi="Times New Roman" w:cs="Times New Roman"/>
          <w:b/>
          <w:sz w:val="28"/>
          <w:szCs w:val="28"/>
        </w:rPr>
        <w:t>ва Виктория</w:t>
      </w:r>
      <w:r w:rsidR="0079300C">
        <w:rPr>
          <w:rFonts w:ascii="Times New Roman" w:eastAsia="Calibri" w:hAnsi="Times New Roman" w:cs="Times New Roman"/>
          <w:b/>
          <w:sz w:val="28"/>
          <w:szCs w:val="28"/>
        </w:rPr>
        <w:t xml:space="preserve"> Вячеславовна</w:t>
      </w:r>
    </w:p>
    <w:p w:rsidR="00BF28A9" w:rsidRPr="0079300C" w:rsidRDefault="00BF28A9" w:rsidP="0079300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21F9" w:rsidRPr="008053A9" w:rsidRDefault="008053A9" w:rsidP="008053A9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методической работы МО:</w:t>
      </w:r>
      <w:r w:rsidRPr="003C7271">
        <w:rPr>
          <w:rFonts w:ascii="Times New Roman" w:hAnsi="Times New Roman"/>
          <w:bCs/>
          <w:sz w:val="28"/>
          <w:szCs w:val="28"/>
        </w:rPr>
        <w:t xml:space="preserve"> «Методическое сопровождение реализации образовательных программ в МОБУ «СОШ «Кудровский ЦО № 1»:</w:t>
      </w:r>
      <w:r w:rsidRPr="003C727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C7271">
        <w:rPr>
          <w:rFonts w:ascii="Times New Roman" w:hAnsi="Times New Roman"/>
          <w:bCs/>
          <w:sz w:val="28"/>
          <w:szCs w:val="28"/>
        </w:rPr>
        <w:t>совершенствование качества образования, обновление содержания и педагогических технологий».</w:t>
      </w:r>
    </w:p>
    <w:p w:rsidR="008053A9" w:rsidRDefault="008053A9" w:rsidP="00805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работы методического объединения над данной методической темой:</w:t>
      </w:r>
      <w:r>
        <w:rPr>
          <w:rFonts w:ascii="Times New Roman" w:hAnsi="Times New Roman" w:cs="Times New Roman"/>
          <w:sz w:val="28"/>
          <w:szCs w:val="28"/>
        </w:rPr>
        <w:t xml:space="preserve"> непрерывное совершенствование педагогического мастерства учителя, освоение инновационных технологий обучения для достижения стабильно положительных результатов и принципиально нового качества образования в условиях реализации проекта «Учитель будущего» национального проекта «Образование».</w:t>
      </w:r>
    </w:p>
    <w:p w:rsidR="008053A9" w:rsidRDefault="008053A9" w:rsidP="008053A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053A9" w:rsidRPr="003C7271" w:rsidRDefault="008053A9" w:rsidP="008053A9">
      <w:pPr>
        <w:numPr>
          <w:ilvl w:val="0"/>
          <w:numId w:val="1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271">
        <w:rPr>
          <w:rFonts w:ascii="Times New Roman" w:hAnsi="Times New Roman" w:cs="Times New Roman"/>
          <w:sz w:val="28"/>
          <w:szCs w:val="28"/>
        </w:rPr>
        <w:t xml:space="preserve">   Обеспечить методическое сопровождение учителей МО в условиях реализации обновленных </w:t>
      </w:r>
      <w:proofErr w:type="gramStart"/>
      <w:r w:rsidRPr="003C7271">
        <w:rPr>
          <w:rFonts w:ascii="Times New Roman" w:hAnsi="Times New Roman" w:cs="Times New Roman"/>
          <w:sz w:val="28"/>
          <w:szCs w:val="28"/>
        </w:rPr>
        <w:t>ФГОС  ООО</w:t>
      </w:r>
      <w:proofErr w:type="gramEnd"/>
      <w:r w:rsidRPr="003C7271">
        <w:rPr>
          <w:rFonts w:ascii="Times New Roman" w:hAnsi="Times New Roman" w:cs="Times New Roman"/>
          <w:sz w:val="28"/>
          <w:szCs w:val="28"/>
        </w:rPr>
        <w:t>, СОО и ФОП.</w:t>
      </w:r>
    </w:p>
    <w:p w:rsidR="008053A9" w:rsidRPr="003C7271" w:rsidRDefault="008053A9" w:rsidP="008053A9">
      <w:pPr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271">
        <w:rPr>
          <w:rFonts w:ascii="Times New Roman" w:hAnsi="Times New Roman" w:cs="Times New Roman"/>
          <w:sz w:val="28"/>
          <w:szCs w:val="28"/>
        </w:rPr>
        <w:t xml:space="preserve">Создать условия для повышения показателей (критериев) уровня соответствия модели «Школа </w:t>
      </w:r>
      <w:proofErr w:type="spellStart"/>
      <w:r w:rsidRPr="003C727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C7271">
        <w:rPr>
          <w:rFonts w:ascii="Times New Roman" w:hAnsi="Times New Roman" w:cs="Times New Roman"/>
          <w:sz w:val="28"/>
          <w:szCs w:val="28"/>
        </w:rPr>
        <w:t xml:space="preserve"> России».</w:t>
      </w:r>
    </w:p>
    <w:p w:rsidR="008053A9" w:rsidRPr="003C7271" w:rsidRDefault="008053A9" w:rsidP="008053A9">
      <w:pPr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271">
        <w:rPr>
          <w:rFonts w:ascii="Times New Roman" w:hAnsi="Times New Roman" w:cs="Times New Roman"/>
          <w:sz w:val="28"/>
          <w:szCs w:val="28"/>
        </w:rPr>
        <w:t>Разработать индивидуальные образовательные маршруты непрерывного профессионального развития педагогических работников, организовать обучение с учетом профессиональных дефицитов.</w:t>
      </w:r>
    </w:p>
    <w:p w:rsidR="008053A9" w:rsidRPr="003C7271" w:rsidRDefault="008053A9" w:rsidP="008053A9">
      <w:pPr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271">
        <w:rPr>
          <w:rFonts w:ascii="Times New Roman" w:hAnsi="Times New Roman" w:cs="Times New Roman"/>
          <w:sz w:val="28"/>
          <w:szCs w:val="28"/>
        </w:rPr>
        <w:t>Активизировать работу педагогических работников по обобщению и распространению педагогического опыта.</w:t>
      </w:r>
    </w:p>
    <w:p w:rsidR="008053A9" w:rsidRPr="003C7271" w:rsidRDefault="008053A9" w:rsidP="008053A9">
      <w:pPr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Способствовать качественной работе педагогов МО </w:t>
      </w:r>
      <w:proofErr w:type="gramStart"/>
      <w:r w:rsidRPr="003C7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 подготовке</w:t>
      </w:r>
      <w:proofErr w:type="gramEnd"/>
      <w:r w:rsidRPr="003C7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обучающихся к сдаче ОГЭ, ЕГЭ 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английскому</w:t>
      </w:r>
      <w:r w:rsidRPr="003C7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языку, написанию ВПР.</w:t>
      </w:r>
    </w:p>
    <w:p w:rsidR="00843739" w:rsidRDefault="003238D1" w:rsidP="003238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0635F">
        <w:rPr>
          <w:rFonts w:ascii="Times New Roman" w:eastAsia="Calibri" w:hAnsi="Times New Roman" w:cs="Times New Roman"/>
          <w:b/>
          <w:sz w:val="28"/>
          <w:szCs w:val="28"/>
        </w:rPr>
        <w:t>Состав МО</w:t>
      </w:r>
      <w:r w:rsidR="008053A9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715"/>
        <w:gridCol w:w="3654"/>
        <w:gridCol w:w="3005"/>
        <w:gridCol w:w="2005"/>
      </w:tblGrid>
      <w:tr w:rsidR="00EF5924" w:rsidRPr="00A0635F" w:rsidTr="00127EF8">
        <w:tc>
          <w:tcPr>
            <w:tcW w:w="715" w:type="dxa"/>
          </w:tcPr>
          <w:p w:rsidR="008A38C2" w:rsidRPr="00A0635F" w:rsidRDefault="008A38C2" w:rsidP="001F1CA4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35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654" w:type="dxa"/>
          </w:tcPr>
          <w:p w:rsidR="008A38C2" w:rsidRPr="00A0635F" w:rsidRDefault="008A38C2" w:rsidP="001F1C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35F">
              <w:rPr>
                <w:rFonts w:ascii="Times New Roman" w:hAnsi="Times New Roman"/>
                <w:sz w:val="28"/>
                <w:szCs w:val="28"/>
              </w:rPr>
              <w:t>Ф.И.О. педагога</w:t>
            </w:r>
          </w:p>
        </w:tc>
        <w:tc>
          <w:tcPr>
            <w:tcW w:w="3005" w:type="dxa"/>
          </w:tcPr>
          <w:p w:rsidR="008A38C2" w:rsidRPr="00A0635F" w:rsidRDefault="008A38C2" w:rsidP="001F1C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35F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005" w:type="dxa"/>
          </w:tcPr>
          <w:p w:rsidR="008A38C2" w:rsidRPr="00A0635F" w:rsidRDefault="008A38C2" w:rsidP="001F1CA4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35F"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</w:tr>
      <w:tr w:rsidR="0071629E" w:rsidRPr="00A0635F" w:rsidTr="00127EF8">
        <w:tc>
          <w:tcPr>
            <w:tcW w:w="715" w:type="dxa"/>
          </w:tcPr>
          <w:p w:rsidR="0071629E" w:rsidRPr="00A0635F" w:rsidRDefault="0071629E" w:rsidP="0071629E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A063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54" w:type="dxa"/>
          </w:tcPr>
          <w:p w:rsidR="0071629E" w:rsidRPr="00A0635F" w:rsidRDefault="008B63CB" w:rsidP="0071629E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Мальце</w:t>
            </w:r>
            <w:r w:rsidR="0071629E">
              <w:rPr>
                <w:rFonts w:ascii="Times New Roman" w:hAnsi="Times New Roman"/>
                <w:sz w:val="28"/>
                <w:szCs w:val="28"/>
              </w:rPr>
              <w:t>ва В. В.</w:t>
            </w:r>
          </w:p>
        </w:tc>
        <w:tc>
          <w:tcPr>
            <w:tcW w:w="3005" w:type="dxa"/>
          </w:tcPr>
          <w:p w:rsidR="0071629E" w:rsidRPr="00A0635F" w:rsidRDefault="0071629E" w:rsidP="0071629E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005" w:type="dxa"/>
          </w:tcPr>
          <w:p w:rsidR="0071629E" w:rsidRPr="00A0635F" w:rsidRDefault="0071629E" w:rsidP="0071629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</w:tr>
      <w:tr w:rsidR="00EF5924" w:rsidRPr="00A0635F" w:rsidTr="00127EF8">
        <w:tc>
          <w:tcPr>
            <w:tcW w:w="715" w:type="dxa"/>
          </w:tcPr>
          <w:p w:rsidR="008A38C2" w:rsidRPr="00A0635F" w:rsidRDefault="008A38C2" w:rsidP="0071629E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A063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54" w:type="dxa"/>
          </w:tcPr>
          <w:p w:rsidR="008A38C2" w:rsidRDefault="00110662" w:rsidP="001F1CA4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Шлёмина И.В.</w:t>
            </w:r>
          </w:p>
          <w:p w:rsidR="008A38C2" w:rsidRPr="00A0635F" w:rsidRDefault="008A38C2" w:rsidP="001F1CA4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8A38C2" w:rsidRPr="00A0635F" w:rsidRDefault="00110662" w:rsidP="001F1CA4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005" w:type="dxa"/>
          </w:tcPr>
          <w:p w:rsidR="008A38C2" w:rsidRPr="00A0635F" w:rsidRDefault="00EF5924" w:rsidP="001F1CA4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</w:tr>
      <w:tr w:rsidR="00EF5924" w:rsidRPr="00A0635F" w:rsidTr="00127EF8">
        <w:tc>
          <w:tcPr>
            <w:tcW w:w="715" w:type="dxa"/>
          </w:tcPr>
          <w:p w:rsidR="008A38C2" w:rsidRPr="00A0635F" w:rsidRDefault="008A38C2" w:rsidP="0071629E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A063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54" w:type="dxa"/>
          </w:tcPr>
          <w:p w:rsidR="008A38C2" w:rsidRPr="00A0635F" w:rsidRDefault="0071629E" w:rsidP="001F1CA4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Тярасова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005" w:type="dxa"/>
          </w:tcPr>
          <w:p w:rsidR="00110662" w:rsidRPr="00A0635F" w:rsidRDefault="00BF28A9" w:rsidP="001F1CA4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005" w:type="dxa"/>
          </w:tcPr>
          <w:p w:rsidR="008A38C2" w:rsidRPr="00A0635F" w:rsidRDefault="0071629E" w:rsidP="001F1CA4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</w:tr>
      <w:tr w:rsidR="00EF5924" w:rsidRPr="00A0635F" w:rsidTr="00127EF8">
        <w:tc>
          <w:tcPr>
            <w:tcW w:w="715" w:type="dxa"/>
          </w:tcPr>
          <w:p w:rsidR="008A38C2" w:rsidRPr="00A0635F" w:rsidRDefault="00FD4989" w:rsidP="0071629E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54" w:type="dxa"/>
          </w:tcPr>
          <w:p w:rsidR="008A38C2" w:rsidRPr="00A0635F" w:rsidRDefault="00110662" w:rsidP="001F1CA4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Зиновьева О.В.</w:t>
            </w:r>
          </w:p>
        </w:tc>
        <w:tc>
          <w:tcPr>
            <w:tcW w:w="3005" w:type="dxa"/>
          </w:tcPr>
          <w:p w:rsidR="008A38C2" w:rsidRDefault="00110662" w:rsidP="001F1CA4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  <w:p w:rsidR="00110662" w:rsidRPr="00A0635F" w:rsidRDefault="00110662" w:rsidP="001F1CA4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8A38C2" w:rsidRPr="00A0635F" w:rsidRDefault="00EF5924" w:rsidP="001F1CA4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</w:tr>
      <w:tr w:rsidR="00EF5924" w:rsidRPr="00A0635F" w:rsidTr="00127EF8">
        <w:tc>
          <w:tcPr>
            <w:tcW w:w="715" w:type="dxa"/>
          </w:tcPr>
          <w:p w:rsidR="008A38C2" w:rsidRPr="00A0635F" w:rsidRDefault="008A38C2" w:rsidP="0071629E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8A38C2" w:rsidRPr="00A0635F" w:rsidRDefault="00110662" w:rsidP="001F1CA4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Любимова М.А.</w:t>
            </w:r>
          </w:p>
        </w:tc>
        <w:tc>
          <w:tcPr>
            <w:tcW w:w="3005" w:type="dxa"/>
          </w:tcPr>
          <w:p w:rsidR="008A38C2" w:rsidRPr="00A0635F" w:rsidRDefault="00110662" w:rsidP="001F1CA4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005" w:type="dxa"/>
          </w:tcPr>
          <w:p w:rsidR="008A38C2" w:rsidRPr="00A0635F" w:rsidRDefault="00EF5924" w:rsidP="001F1CA4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</w:tr>
      <w:tr w:rsidR="00EF5924" w:rsidRPr="00A0635F" w:rsidTr="00127EF8">
        <w:tc>
          <w:tcPr>
            <w:tcW w:w="715" w:type="dxa"/>
          </w:tcPr>
          <w:p w:rsidR="00110662" w:rsidRPr="00A0635F" w:rsidRDefault="00FD4989" w:rsidP="0071629E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54" w:type="dxa"/>
          </w:tcPr>
          <w:p w:rsidR="00110662" w:rsidRDefault="00110662" w:rsidP="00110662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Шаяхметова В.М.</w:t>
            </w:r>
          </w:p>
        </w:tc>
        <w:tc>
          <w:tcPr>
            <w:tcW w:w="3005" w:type="dxa"/>
          </w:tcPr>
          <w:p w:rsidR="00110662" w:rsidRDefault="00110662" w:rsidP="00110662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  <w:p w:rsidR="00EF5924" w:rsidRPr="00A0635F" w:rsidRDefault="00EF5924" w:rsidP="00110662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110662" w:rsidRPr="00A0635F" w:rsidRDefault="00EF5924" w:rsidP="00BC6347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F5924" w:rsidRPr="00A0635F" w:rsidTr="00127EF8">
        <w:tc>
          <w:tcPr>
            <w:tcW w:w="715" w:type="dxa"/>
          </w:tcPr>
          <w:p w:rsidR="00110662" w:rsidRPr="00A0635F" w:rsidRDefault="00FD4989" w:rsidP="0071629E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654" w:type="dxa"/>
          </w:tcPr>
          <w:p w:rsidR="00110662" w:rsidRDefault="00110662" w:rsidP="00110662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Наумова А.Д.</w:t>
            </w:r>
          </w:p>
        </w:tc>
        <w:tc>
          <w:tcPr>
            <w:tcW w:w="3005" w:type="dxa"/>
          </w:tcPr>
          <w:p w:rsidR="00110662" w:rsidRPr="00A0635F" w:rsidRDefault="00110662" w:rsidP="00110662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005" w:type="dxa"/>
          </w:tcPr>
          <w:p w:rsidR="00110662" w:rsidRPr="00A0635F" w:rsidRDefault="0071629E" w:rsidP="00EF5924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первая</w:t>
            </w:r>
          </w:p>
        </w:tc>
      </w:tr>
      <w:tr w:rsidR="00110662" w:rsidRPr="00A0635F" w:rsidTr="00127EF8">
        <w:tc>
          <w:tcPr>
            <w:tcW w:w="715" w:type="dxa"/>
          </w:tcPr>
          <w:p w:rsidR="00110662" w:rsidRDefault="00FD4989" w:rsidP="0071629E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54" w:type="dxa"/>
          </w:tcPr>
          <w:p w:rsidR="00110662" w:rsidRDefault="0071629E" w:rsidP="00110662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Синянская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3005" w:type="dxa"/>
          </w:tcPr>
          <w:p w:rsidR="00110662" w:rsidRPr="00A0635F" w:rsidRDefault="00110662" w:rsidP="00110662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005" w:type="dxa"/>
          </w:tcPr>
          <w:p w:rsidR="00110662" w:rsidRPr="00A0635F" w:rsidRDefault="00BF28A9" w:rsidP="00BC6347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10662" w:rsidRPr="00A0635F" w:rsidTr="00127EF8">
        <w:tc>
          <w:tcPr>
            <w:tcW w:w="715" w:type="dxa"/>
          </w:tcPr>
          <w:p w:rsidR="00110662" w:rsidRDefault="00FD4989" w:rsidP="0071629E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54" w:type="dxa"/>
          </w:tcPr>
          <w:p w:rsidR="00110662" w:rsidRDefault="00BF28A9" w:rsidP="00110662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Полякова Е</w:t>
            </w:r>
            <w:r w:rsidR="00110662">
              <w:rPr>
                <w:rFonts w:ascii="Times New Roman" w:hAnsi="Times New Roman"/>
                <w:sz w:val="28"/>
                <w:szCs w:val="28"/>
              </w:rPr>
              <w:t>.Ю.</w:t>
            </w:r>
          </w:p>
        </w:tc>
        <w:tc>
          <w:tcPr>
            <w:tcW w:w="3005" w:type="dxa"/>
          </w:tcPr>
          <w:p w:rsidR="00110662" w:rsidRPr="00A0635F" w:rsidRDefault="00110662" w:rsidP="00110662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005" w:type="dxa"/>
          </w:tcPr>
          <w:p w:rsidR="00110662" w:rsidRPr="00A0635F" w:rsidRDefault="00BF28A9" w:rsidP="00EF5924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первая    </w:t>
            </w:r>
          </w:p>
        </w:tc>
      </w:tr>
      <w:tr w:rsidR="00EF5924" w:rsidRPr="00A0635F" w:rsidTr="00127EF8">
        <w:tc>
          <w:tcPr>
            <w:tcW w:w="715" w:type="dxa"/>
          </w:tcPr>
          <w:p w:rsidR="00110662" w:rsidRDefault="008B63CB" w:rsidP="0071629E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54" w:type="dxa"/>
          </w:tcPr>
          <w:p w:rsidR="00110662" w:rsidRDefault="00110662" w:rsidP="00110662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Зверкова И.А.</w:t>
            </w:r>
          </w:p>
        </w:tc>
        <w:tc>
          <w:tcPr>
            <w:tcW w:w="3005" w:type="dxa"/>
          </w:tcPr>
          <w:p w:rsidR="00110662" w:rsidRPr="00A0635F" w:rsidRDefault="00110662" w:rsidP="00110662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005" w:type="dxa"/>
          </w:tcPr>
          <w:p w:rsidR="00110662" w:rsidRPr="00A0635F" w:rsidRDefault="00EF5924" w:rsidP="00EF5924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первая</w:t>
            </w:r>
          </w:p>
        </w:tc>
      </w:tr>
      <w:tr w:rsidR="00EF5924" w:rsidRPr="00A0635F" w:rsidTr="00127EF8">
        <w:tc>
          <w:tcPr>
            <w:tcW w:w="715" w:type="dxa"/>
          </w:tcPr>
          <w:p w:rsidR="00110662" w:rsidRDefault="008B63CB" w:rsidP="0071629E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654" w:type="dxa"/>
          </w:tcPr>
          <w:p w:rsidR="00110662" w:rsidRDefault="008B63CB" w:rsidP="00110662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Ромашова М.А.</w:t>
            </w:r>
          </w:p>
        </w:tc>
        <w:tc>
          <w:tcPr>
            <w:tcW w:w="3005" w:type="dxa"/>
          </w:tcPr>
          <w:p w:rsidR="00EF5924" w:rsidRPr="00A0635F" w:rsidRDefault="00FD4989" w:rsidP="00110662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005" w:type="dxa"/>
          </w:tcPr>
          <w:p w:rsidR="00110662" w:rsidRPr="00A0635F" w:rsidRDefault="008B63CB" w:rsidP="00FD4989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D4989" w:rsidRPr="00A0635F" w:rsidTr="00127EF8">
        <w:tc>
          <w:tcPr>
            <w:tcW w:w="715" w:type="dxa"/>
          </w:tcPr>
          <w:p w:rsidR="00FD4989" w:rsidRDefault="008B63CB" w:rsidP="0071629E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654" w:type="dxa"/>
          </w:tcPr>
          <w:p w:rsidR="00FD4989" w:rsidRDefault="0071629E" w:rsidP="00FD4989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Кришталь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3005" w:type="dxa"/>
          </w:tcPr>
          <w:p w:rsidR="00FD4989" w:rsidRPr="00A0635F" w:rsidRDefault="00FD4989" w:rsidP="00FD4989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005" w:type="dxa"/>
          </w:tcPr>
          <w:p w:rsidR="00FD4989" w:rsidRPr="00A0635F" w:rsidRDefault="008B63CB" w:rsidP="00BC6347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</w:tr>
    </w:tbl>
    <w:p w:rsidR="00E636B4" w:rsidRPr="00A0635F" w:rsidRDefault="00E636B4" w:rsidP="003238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0635F">
        <w:rPr>
          <w:rFonts w:ascii="Times New Roman" w:eastAsia="Calibri" w:hAnsi="Times New Roman" w:cs="Times New Roman"/>
          <w:b/>
          <w:sz w:val="28"/>
          <w:szCs w:val="28"/>
        </w:rPr>
        <w:t>Качество образования</w:t>
      </w:r>
    </w:p>
    <w:p w:rsidR="00A21B71" w:rsidRPr="00EF5924" w:rsidRDefault="00A21B71" w:rsidP="00045A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знаний учащихся по </w:t>
      </w:r>
      <w:r w:rsidR="00D778A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английскому</w:t>
      </w:r>
      <w:r w:rsidR="00EF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</w:t>
      </w:r>
      <w:r w:rsidR="00D778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F5924" w:rsidRPr="00EF59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5A53" w:rsidRPr="00A0635F" w:rsidRDefault="00A21B71" w:rsidP="00A21B71">
      <w:pPr>
        <w:pStyle w:val="a4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Качество знаний</w:t>
      </w:r>
      <w:r w:rsidRPr="00A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по предметам преподавателей цикла </w:t>
      </w:r>
      <w:r w:rsidR="00EF59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 на среднем уровне, в некоторых классах качество выше среднего</w:t>
      </w:r>
    </w:p>
    <w:p w:rsidR="00045A53" w:rsidRPr="00A0635F" w:rsidRDefault="00045A53" w:rsidP="00A21B71">
      <w:pPr>
        <w:pStyle w:val="a4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635F">
        <w:rPr>
          <w:rFonts w:ascii="Times New Roman" w:eastAsia="Calibri" w:hAnsi="Times New Roman" w:cs="Times New Roman"/>
          <w:b/>
          <w:sz w:val="28"/>
          <w:szCs w:val="28"/>
        </w:rPr>
        <w:t xml:space="preserve">Средний балл </w:t>
      </w:r>
      <w:r w:rsidRPr="00A0635F">
        <w:rPr>
          <w:rFonts w:ascii="Times New Roman" w:eastAsia="Calibri" w:hAnsi="Times New Roman" w:cs="Times New Roman"/>
          <w:sz w:val="28"/>
          <w:szCs w:val="28"/>
        </w:rPr>
        <w:t>предметов гуманитарного цикла по школе</w:t>
      </w:r>
      <w:r w:rsidR="00051C00" w:rsidRPr="00A063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5924">
        <w:rPr>
          <w:rFonts w:ascii="Times New Roman" w:eastAsia="Calibri" w:hAnsi="Times New Roman" w:cs="Times New Roman"/>
          <w:sz w:val="28"/>
          <w:szCs w:val="28"/>
        </w:rPr>
        <w:t>-</w:t>
      </w:r>
      <w:r w:rsidR="00EF5924" w:rsidRPr="00EF5924">
        <w:rPr>
          <w:rFonts w:ascii="Times New Roman" w:eastAsia="Calibri" w:hAnsi="Times New Roman" w:cs="Times New Roman"/>
          <w:sz w:val="28"/>
          <w:szCs w:val="28"/>
        </w:rPr>
        <w:t>3,6</w:t>
      </w:r>
    </w:p>
    <w:p w:rsidR="00045A53" w:rsidRPr="00A0635F" w:rsidRDefault="00045A53" w:rsidP="008A223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75847" w:rsidRDefault="00051C00" w:rsidP="00051C0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0635F">
        <w:rPr>
          <w:rFonts w:ascii="Times New Roman" w:hAnsi="Times New Roman" w:cs="Times New Roman"/>
          <w:b/>
          <w:sz w:val="28"/>
          <w:szCs w:val="28"/>
        </w:rPr>
        <w:t>Результаты экзаменов</w:t>
      </w:r>
    </w:p>
    <w:p w:rsidR="00CE1020" w:rsidRPr="00A0635F" w:rsidRDefault="00CE1020" w:rsidP="00051C0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1020" w:rsidRDefault="00690544" w:rsidP="00AE23D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0635F">
        <w:rPr>
          <w:rFonts w:ascii="Times New Roman" w:eastAsia="Times New Roman" w:hAnsi="Times New Roman" w:cs="Times New Roman"/>
          <w:sz w:val="28"/>
          <w:szCs w:val="28"/>
        </w:rPr>
        <w:t>Оценкой работы педагогов гуманитарного цикла являются результаты экза</w:t>
      </w:r>
      <w:r w:rsidR="00EF5924">
        <w:rPr>
          <w:rFonts w:ascii="Times New Roman" w:eastAsia="Times New Roman" w:hAnsi="Times New Roman" w:cs="Times New Roman"/>
          <w:sz w:val="28"/>
          <w:szCs w:val="28"/>
        </w:rPr>
        <w:t>менов, которые сдавали учащиеся. Учащиеся 9-х</w:t>
      </w:r>
      <w:r w:rsidR="00017278">
        <w:rPr>
          <w:rFonts w:ascii="Times New Roman" w:eastAsia="Times New Roman" w:hAnsi="Times New Roman" w:cs="Times New Roman"/>
          <w:sz w:val="28"/>
          <w:szCs w:val="28"/>
        </w:rPr>
        <w:t xml:space="preserve"> классов сдавали экзамен ОГЭ</w:t>
      </w:r>
      <w:r w:rsidR="00EF5924">
        <w:rPr>
          <w:rFonts w:ascii="Times New Roman" w:eastAsia="Times New Roman" w:hAnsi="Times New Roman" w:cs="Times New Roman"/>
          <w:sz w:val="28"/>
          <w:szCs w:val="28"/>
        </w:rPr>
        <w:t xml:space="preserve">, учащиеся 11-х классов выбирали английский язык для сдачи экзамена ЕГЭ. Все учащиеся 11-х классов, выбравшие сдавать ЕГЭ по английскому языку, справились с работой, пройдя порог. </w:t>
      </w:r>
    </w:p>
    <w:p w:rsidR="00D778A7" w:rsidRPr="00EF5924" w:rsidRDefault="00D778A7" w:rsidP="00AE23D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843739" w:rsidRPr="00A0635F" w:rsidRDefault="00E750C4" w:rsidP="000A4C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0635F">
        <w:rPr>
          <w:rFonts w:ascii="Times New Roman" w:eastAsia="Calibri" w:hAnsi="Times New Roman" w:cs="Times New Roman"/>
          <w:b/>
          <w:sz w:val="28"/>
          <w:szCs w:val="28"/>
        </w:rPr>
        <w:t>Самообразование</w:t>
      </w:r>
    </w:p>
    <w:p w:rsidR="00843739" w:rsidRPr="00A0635F" w:rsidRDefault="00843739" w:rsidP="008437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35F">
        <w:rPr>
          <w:rFonts w:ascii="Times New Roman" w:eastAsia="Calibri" w:hAnsi="Times New Roman" w:cs="Times New Roman"/>
          <w:sz w:val="28"/>
          <w:szCs w:val="28"/>
        </w:rPr>
        <w:t>В целях самообразования учителя МО посеща</w:t>
      </w:r>
      <w:r w:rsidR="00051C00" w:rsidRPr="00A0635F">
        <w:rPr>
          <w:rFonts w:ascii="Times New Roman" w:eastAsia="Calibri" w:hAnsi="Times New Roman" w:cs="Times New Roman"/>
          <w:sz w:val="28"/>
          <w:szCs w:val="28"/>
        </w:rPr>
        <w:t>ли</w:t>
      </w:r>
      <w:r w:rsidRPr="00A0635F">
        <w:rPr>
          <w:rFonts w:ascii="Times New Roman" w:eastAsia="Calibri" w:hAnsi="Times New Roman" w:cs="Times New Roman"/>
          <w:sz w:val="28"/>
          <w:szCs w:val="28"/>
        </w:rPr>
        <w:t xml:space="preserve"> курсы повышения квалификации, семинары, вебинары.</w:t>
      </w:r>
    </w:p>
    <w:p w:rsidR="00690544" w:rsidRDefault="008A223A" w:rsidP="00B71C3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0635F">
        <w:rPr>
          <w:rFonts w:ascii="Times New Roman" w:hAnsi="Times New Roman" w:cs="Times New Roman"/>
          <w:b/>
          <w:sz w:val="28"/>
          <w:szCs w:val="28"/>
        </w:rPr>
        <w:t>Семинары</w:t>
      </w:r>
      <w:r w:rsidR="001A31BE" w:rsidRPr="00A0635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1A31BE" w:rsidRPr="00A0635F">
        <w:rPr>
          <w:rFonts w:ascii="Times New Roman" w:hAnsi="Times New Roman" w:cs="Times New Roman"/>
          <w:b/>
          <w:sz w:val="28"/>
          <w:szCs w:val="28"/>
        </w:rPr>
        <w:t>вебинары</w:t>
      </w:r>
      <w:proofErr w:type="spellEnd"/>
    </w:p>
    <w:p w:rsidR="00D778A7" w:rsidRPr="00A0635F" w:rsidRDefault="00D778A7" w:rsidP="00B71C3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351" w:type="dxa"/>
        <w:tblLayout w:type="fixed"/>
        <w:tblLook w:val="04A0" w:firstRow="1" w:lastRow="0" w:firstColumn="1" w:lastColumn="0" w:noHBand="0" w:noVBand="1"/>
      </w:tblPr>
      <w:tblGrid>
        <w:gridCol w:w="534"/>
        <w:gridCol w:w="4889"/>
        <w:gridCol w:w="1631"/>
        <w:gridCol w:w="2297"/>
      </w:tblGrid>
      <w:tr w:rsidR="000A4CBC" w:rsidRPr="00A0635F" w:rsidTr="00EC55A2">
        <w:tc>
          <w:tcPr>
            <w:tcW w:w="534" w:type="dxa"/>
          </w:tcPr>
          <w:p w:rsidR="000A4CBC" w:rsidRPr="00A0635F" w:rsidRDefault="000A4CBC" w:rsidP="00A77A98">
            <w:pPr>
              <w:pStyle w:val="a3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A0635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89" w:type="dxa"/>
          </w:tcPr>
          <w:p w:rsidR="000A4CBC" w:rsidRPr="00A0635F" w:rsidRDefault="000A4CBC" w:rsidP="000A4CB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0635F">
              <w:rPr>
                <w:rFonts w:ascii="Times New Roman" w:hAnsi="Times New Roman"/>
                <w:b/>
                <w:sz w:val="28"/>
                <w:szCs w:val="28"/>
              </w:rPr>
              <w:t xml:space="preserve">Название </w:t>
            </w:r>
          </w:p>
        </w:tc>
        <w:tc>
          <w:tcPr>
            <w:tcW w:w="1631" w:type="dxa"/>
          </w:tcPr>
          <w:p w:rsidR="000A4CBC" w:rsidRPr="00A0635F" w:rsidRDefault="000A4CBC" w:rsidP="00A77A98">
            <w:pPr>
              <w:pStyle w:val="a3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A0635F">
              <w:rPr>
                <w:rFonts w:ascii="Times New Roman" w:hAnsi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2297" w:type="dxa"/>
          </w:tcPr>
          <w:p w:rsidR="000A4CBC" w:rsidRPr="00A0635F" w:rsidRDefault="000A4CBC" w:rsidP="00A77A98">
            <w:pPr>
              <w:pStyle w:val="a3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A0635F">
              <w:rPr>
                <w:rFonts w:ascii="Times New Roman" w:hAnsi="Times New Roman"/>
                <w:b/>
                <w:sz w:val="28"/>
                <w:szCs w:val="28"/>
              </w:rPr>
              <w:t>Ф.И.О. учителя</w:t>
            </w:r>
          </w:p>
        </w:tc>
      </w:tr>
      <w:tr w:rsidR="000A4CBC" w:rsidRPr="00A0635F" w:rsidTr="00EC55A2">
        <w:tc>
          <w:tcPr>
            <w:tcW w:w="534" w:type="dxa"/>
          </w:tcPr>
          <w:p w:rsidR="000A4CBC" w:rsidRPr="00A0635F" w:rsidRDefault="000A4CBC" w:rsidP="002751EB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A063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89" w:type="dxa"/>
          </w:tcPr>
          <w:p w:rsidR="000A4CBC" w:rsidRPr="00A0635F" w:rsidRDefault="00017278" w:rsidP="00743B08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Ежегодные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вебинары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издательства «Просвещение»</w:t>
            </w:r>
          </w:p>
        </w:tc>
        <w:tc>
          <w:tcPr>
            <w:tcW w:w="1631" w:type="dxa"/>
          </w:tcPr>
          <w:p w:rsidR="000A4CBC" w:rsidRPr="00A0635F" w:rsidRDefault="00CE1020" w:rsidP="00743B08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2297" w:type="dxa"/>
          </w:tcPr>
          <w:p w:rsidR="00017278" w:rsidRPr="00A0635F" w:rsidRDefault="000202FE" w:rsidP="00743B08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учителя МО</w:t>
            </w:r>
          </w:p>
        </w:tc>
      </w:tr>
    </w:tbl>
    <w:p w:rsidR="00B8298E" w:rsidRPr="00A0635F" w:rsidRDefault="00B8298E" w:rsidP="008A223A">
      <w:pPr>
        <w:pStyle w:val="a4"/>
        <w:spacing w:after="0" w:line="240" w:lineRule="auto"/>
        <w:ind w:left="14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298E" w:rsidRDefault="00B8298E" w:rsidP="00DC44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C4402">
        <w:rPr>
          <w:rFonts w:ascii="Times New Roman" w:eastAsia="Calibri" w:hAnsi="Times New Roman" w:cs="Times New Roman"/>
          <w:b/>
          <w:sz w:val="28"/>
          <w:szCs w:val="28"/>
        </w:rPr>
        <w:t>Курсы повышения квалификации</w:t>
      </w:r>
      <w:r w:rsidR="00D778A7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D778A7" w:rsidRPr="00DC4402" w:rsidRDefault="00D778A7" w:rsidP="00DC44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84"/>
        <w:gridCol w:w="2630"/>
        <w:gridCol w:w="4416"/>
        <w:gridCol w:w="1815"/>
      </w:tblGrid>
      <w:tr w:rsidR="00C0040C" w:rsidRPr="00A0635F" w:rsidTr="00FD4989">
        <w:trPr>
          <w:trHeight w:val="235"/>
        </w:trPr>
        <w:tc>
          <w:tcPr>
            <w:tcW w:w="259" w:type="pct"/>
            <w:hideMark/>
          </w:tcPr>
          <w:p w:rsidR="00B8298E" w:rsidRPr="00A0635F" w:rsidRDefault="00B8298E" w:rsidP="00B8298E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A0635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1407" w:type="pct"/>
            <w:hideMark/>
          </w:tcPr>
          <w:p w:rsidR="00B8298E" w:rsidRPr="00A0635F" w:rsidRDefault="00B8298E" w:rsidP="00B8298E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A0635F">
              <w:rPr>
                <w:rFonts w:ascii="Times New Roman" w:hAnsi="Times New Roman"/>
                <w:sz w:val="28"/>
                <w:szCs w:val="28"/>
              </w:rPr>
              <w:t xml:space="preserve">Ф.И.О. педагога </w:t>
            </w:r>
          </w:p>
        </w:tc>
        <w:tc>
          <w:tcPr>
            <w:tcW w:w="2363" w:type="pct"/>
            <w:hideMark/>
          </w:tcPr>
          <w:p w:rsidR="00B8298E" w:rsidRPr="00A0635F" w:rsidRDefault="00B8298E" w:rsidP="00B8298E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A0635F">
              <w:rPr>
                <w:rFonts w:ascii="Times New Roman" w:hAnsi="Times New Roman"/>
                <w:sz w:val="28"/>
                <w:szCs w:val="28"/>
              </w:rPr>
              <w:t xml:space="preserve">Название курсов </w:t>
            </w:r>
          </w:p>
        </w:tc>
        <w:tc>
          <w:tcPr>
            <w:tcW w:w="971" w:type="pct"/>
            <w:hideMark/>
          </w:tcPr>
          <w:p w:rsidR="00B8298E" w:rsidRPr="00A0635F" w:rsidRDefault="00B8298E" w:rsidP="00B8298E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A0635F">
              <w:rPr>
                <w:rFonts w:ascii="Times New Roman" w:hAnsi="Times New Roman"/>
                <w:sz w:val="28"/>
                <w:szCs w:val="28"/>
              </w:rPr>
              <w:t xml:space="preserve">Кол-во часов </w:t>
            </w:r>
          </w:p>
        </w:tc>
      </w:tr>
      <w:tr w:rsidR="00C0040C" w:rsidRPr="00A0635F" w:rsidTr="00FD4989">
        <w:trPr>
          <w:trHeight w:val="515"/>
        </w:trPr>
        <w:tc>
          <w:tcPr>
            <w:tcW w:w="259" w:type="pct"/>
            <w:hideMark/>
          </w:tcPr>
          <w:p w:rsidR="00B8298E" w:rsidRPr="00A0635F" w:rsidRDefault="00B8298E" w:rsidP="00B8298E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A0635F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1407" w:type="pct"/>
          </w:tcPr>
          <w:p w:rsidR="00B8298E" w:rsidRDefault="008B63CB" w:rsidP="00FD4989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Мальцева В.В.</w:t>
            </w:r>
          </w:p>
          <w:p w:rsidR="008B63CB" w:rsidRDefault="008B63CB" w:rsidP="00FD4989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Зверкова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  <w:p w:rsidR="008B63CB" w:rsidRDefault="008B63CB" w:rsidP="00FD4989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Кришталь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8B63CB" w:rsidRDefault="00FD70F0" w:rsidP="00FD4989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Полякова Е.А.</w:t>
            </w:r>
          </w:p>
          <w:p w:rsidR="00FD70F0" w:rsidRPr="00A0635F" w:rsidRDefault="00FD70F0" w:rsidP="00FD4989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Ромашова М.А.</w:t>
            </w:r>
          </w:p>
        </w:tc>
        <w:tc>
          <w:tcPr>
            <w:tcW w:w="2363" w:type="pct"/>
          </w:tcPr>
          <w:p w:rsidR="00B8298E" w:rsidRPr="00A0635F" w:rsidRDefault="00FD70F0" w:rsidP="00B8298E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«Функциональная грамотность школьников»</w:t>
            </w:r>
          </w:p>
        </w:tc>
        <w:tc>
          <w:tcPr>
            <w:tcW w:w="971" w:type="pct"/>
          </w:tcPr>
          <w:p w:rsidR="00B8298E" w:rsidRPr="00A0635F" w:rsidRDefault="0089756D" w:rsidP="00B8298E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 часа</w:t>
            </w:r>
          </w:p>
        </w:tc>
      </w:tr>
      <w:tr w:rsidR="00C0040C" w:rsidRPr="00A0635F" w:rsidTr="00FD4989">
        <w:trPr>
          <w:trHeight w:val="584"/>
        </w:trPr>
        <w:tc>
          <w:tcPr>
            <w:tcW w:w="259" w:type="pct"/>
            <w:hideMark/>
          </w:tcPr>
          <w:p w:rsidR="00B8298E" w:rsidRPr="00A0635F" w:rsidRDefault="00B8298E" w:rsidP="00B8298E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A0635F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1407" w:type="pct"/>
          </w:tcPr>
          <w:p w:rsidR="00FD4989" w:rsidRPr="00A0635F" w:rsidRDefault="00FD70F0" w:rsidP="00FD4989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Мальцева В.В.</w:t>
            </w:r>
          </w:p>
        </w:tc>
        <w:tc>
          <w:tcPr>
            <w:tcW w:w="2363" w:type="pct"/>
          </w:tcPr>
          <w:p w:rsidR="00FD70F0" w:rsidRPr="00FD70F0" w:rsidRDefault="00FD70F0" w:rsidP="00B8298E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«Организация работы с обучающимися с ограниченными возможностями здоровья (ОВЗ) в контексте реализаци</w:t>
            </w:r>
            <w:r w:rsidR="0089756D">
              <w:rPr>
                <w:rFonts w:ascii="Times New Roman" w:hAnsi="Times New Roman"/>
                <w:sz w:val="28"/>
                <w:szCs w:val="28"/>
              </w:rPr>
              <w:t>и обновленных ФГОС НОО  и ФГОС О</w:t>
            </w:r>
            <w:r>
              <w:rPr>
                <w:rFonts w:ascii="Times New Roman" w:hAnsi="Times New Roman"/>
                <w:sz w:val="28"/>
                <w:szCs w:val="28"/>
              </w:rPr>
              <w:t>ОО»</w:t>
            </w:r>
          </w:p>
        </w:tc>
        <w:tc>
          <w:tcPr>
            <w:tcW w:w="971" w:type="pct"/>
          </w:tcPr>
          <w:p w:rsidR="00B8298E" w:rsidRPr="00FD70F0" w:rsidRDefault="00FD70F0" w:rsidP="00B8298E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72 </w:t>
            </w:r>
            <w:r>
              <w:rPr>
                <w:rFonts w:ascii="Times New Roman" w:hAnsi="Times New Roman"/>
                <w:sz w:val="28"/>
                <w:szCs w:val="28"/>
              </w:rPr>
              <w:t>часа</w:t>
            </w:r>
          </w:p>
        </w:tc>
      </w:tr>
      <w:tr w:rsidR="009E25B8" w:rsidRPr="00A0635F" w:rsidTr="00FD4989">
        <w:trPr>
          <w:trHeight w:val="453"/>
        </w:trPr>
        <w:tc>
          <w:tcPr>
            <w:tcW w:w="259" w:type="pct"/>
            <w:hideMark/>
          </w:tcPr>
          <w:p w:rsidR="009E25B8" w:rsidRPr="00A0635F" w:rsidRDefault="000202FE" w:rsidP="009E25B8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9E25B8" w:rsidRPr="00A063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07" w:type="pct"/>
          </w:tcPr>
          <w:p w:rsidR="009E25B8" w:rsidRPr="009E25B8" w:rsidRDefault="00FD70F0" w:rsidP="009E25B8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Мальцева В.В.</w:t>
            </w:r>
          </w:p>
        </w:tc>
        <w:tc>
          <w:tcPr>
            <w:tcW w:w="2363" w:type="pct"/>
          </w:tcPr>
          <w:p w:rsidR="009E25B8" w:rsidRPr="00FD70F0" w:rsidRDefault="00FD70F0" w:rsidP="009E25B8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D70F0">
              <w:rPr>
                <w:rFonts w:ascii="Times New Roman" w:hAnsi="Times New Roman"/>
                <w:sz w:val="28"/>
                <w:szCs w:val="28"/>
              </w:rPr>
              <w:t>«Профориентация школьников: психология и выбор профессии»</w:t>
            </w:r>
          </w:p>
        </w:tc>
        <w:tc>
          <w:tcPr>
            <w:tcW w:w="971" w:type="pct"/>
          </w:tcPr>
          <w:p w:rsidR="009E25B8" w:rsidRPr="00A0635F" w:rsidRDefault="00FD70F0" w:rsidP="009E25B8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72 </w:t>
            </w:r>
            <w:r>
              <w:rPr>
                <w:rFonts w:ascii="Times New Roman" w:hAnsi="Times New Roman"/>
                <w:sz w:val="28"/>
                <w:szCs w:val="28"/>
              </w:rPr>
              <w:t>часа</w:t>
            </w:r>
          </w:p>
        </w:tc>
      </w:tr>
      <w:tr w:rsidR="009E25B8" w:rsidRPr="00A0635F" w:rsidTr="00FD4989">
        <w:trPr>
          <w:trHeight w:val="453"/>
        </w:trPr>
        <w:tc>
          <w:tcPr>
            <w:tcW w:w="259" w:type="pct"/>
          </w:tcPr>
          <w:p w:rsidR="009E25B8" w:rsidRPr="00A0635F" w:rsidRDefault="000202FE" w:rsidP="00343582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07" w:type="pct"/>
          </w:tcPr>
          <w:p w:rsidR="009E25B8" w:rsidRDefault="00FD70F0" w:rsidP="00343582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Ромашова М.А.</w:t>
            </w:r>
          </w:p>
        </w:tc>
        <w:tc>
          <w:tcPr>
            <w:tcW w:w="2363" w:type="pct"/>
          </w:tcPr>
          <w:p w:rsidR="009E25B8" w:rsidRPr="00343582" w:rsidRDefault="00FD70F0" w:rsidP="009E25B8">
            <w:pPr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«Повышение мотивации и эффективности обучения иностранному языку с помощью интерактивных тренажеров»</w:t>
            </w:r>
          </w:p>
        </w:tc>
        <w:tc>
          <w:tcPr>
            <w:tcW w:w="971" w:type="pct"/>
          </w:tcPr>
          <w:p w:rsidR="009E25B8" w:rsidRDefault="00FD70F0" w:rsidP="00343582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 часа</w:t>
            </w:r>
          </w:p>
        </w:tc>
      </w:tr>
      <w:tr w:rsidR="00EE3382" w:rsidRPr="00A0635F" w:rsidTr="00FD4989">
        <w:trPr>
          <w:trHeight w:val="453"/>
        </w:trPr>
        <w:tc>
          <w:tcPr>
            <w:tcW w:w="259" w:type="pct"/>
          </w:tcPr>
          <w:p w:rsidR="00EE3382" w:rsidRDefault="000202FE" w:rsidP="00EE3382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07" w:type="pct"/>
          </w:tcPr>
          <w:p w:rsidR="00EE3382" w:rsidRDefault="00FD70F0" w:rsidP="00EE3382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Ромашова М.А.</w:t>
            </w:r>
          </w:p>
        </w:tc>
        <w:tc>
          <w:tcPr>
            <w:tcW w:w="2363" w:type="pct"/>
          </w:tcPr>
          <w:p w:rsidR="00EE3382" w:rsidRPr="00EE3382" w:rsidRDefault="0089756D" w:rsidP="00EE3382">
            <w:pPr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«Особенности подготовки к проведению к ВПР в рамках мониторинга качества образования обучающихся по предмету «Английский язык» в условиях реализации ФГОС ООО и ФГОС СОО»</w:t>
            </w:r>
          </w:p>
        </w:tc>
        <w:tc>
          <w:tcPr>
            <w:tcW w:w="971" w:type="pct"/>
          </w:tcPr>
          <w:p w:rsidR="00EE3382" w:rsidRDefault="0089756D" w:rsidP="00EE3382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 часов</w:t>
            </w:r>
          </w:p>
        </w:tc>
      </w:tr>
      <w:tr w:rsidR="00FD70F0" w:rsidRPr="00A0635F" w:rsidTr="00FD4989">
        <w:trPr>
          <w:trHeight w:val="453"/>
        </w:trPr>
        <w:tc>
          <w:tcPr>
            <w:tcW w:w="259" w:type="pct"/>
          </w:tcPr>
          <w:p w:rsidR="00FD70F0" w:rsidRDefault="0089756D" w:rsidP="0089756D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07" w:type="pct"/>
          </w:tcPr>
          <w:p w:rsidR="00FD70F0" w:rsidRDefault="0089756D" w:rsidP="0089756D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Ромашова М.А.</w:t>
            </w:r>
          </w:p>
          <w:p w:rsidR="0089756D" w:rsidRDefault="0089756D" w:rsidP="0089756D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Синянская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2363" w:type="pct"/>
          </w:tcPr>
          <w:p w:rsidR="00FD70F0" w:rsidRPr="00EE3382" w:rsidRDefault="0089756D" w:rsidP="0089756D">
            <w:pPr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«Специфика преподавания английского языка с учетом требований ФГОС»</w:t>
            </w:r>
          </w:p>
        </w:tc>
        <w:tc>
          <w:tcPr>
            <w:tcW w:w="971" w:type="pct"/>
          </w:tcPr>
          <w:p w:rsidR="00FD70F0" w:rsidRDefault="0089756D" w:rsidP="0089756D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 часов</w:t>
            </w:r>
          </w:p>
        </w:tc>
      </w:tr>
      <w:tr w:rsidR="00FD70F0" w:rsidRPr="00A0635F" w:rsidTr="00FD4989">
        <w:trPr>
          <w:trHeight w:val="453"/>
        </w:trPr>
        <w:tc>
          <w:tcPr>
            <w:tcW w:w="259" w:type="pct"/>
          </w:tcPr>
          <w:p w:rsidR="00FD70F0" w:rsidRDefault="0089756D" w:rsidP="0089756D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07" w:type="pct"/>
          </w:tcPr>
          <w:p w:rsidR="00FD70F0" w:rsidRDefault="0089756D" w:rsidP="0089756D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Шлемина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2363" w:type="pct"/>
          </w:tcPr>
          <w:p w:rsidR="0089756D" w:rsidRPr="0089756D" w:rsidRDefault="0089756D" w:rsidP="0089756D">
            <w:pPr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89756D">
              <w:rPr>
                <w:rFonts w:ascii="Times New Roman" w:hAnsi="Times New Roman"/>
                <w:sz w:val="28"/>
                <w:szCs w:val="28"/>
              </w:rPr>
              <w:t xml:space="preserve">«Особенности подготовки обучающихся к региональному этапу </w:t>
            </w:r>
            <w:proofErr w:type="spellStart"/>
            <w:r w:rsidRPr="0089756D"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  <w:r w:rsidRPr="0089756D">
              <w:rPr>
                <w:rFonts w:ascii="Times New Roman" w:hAnsi="Times New Roman"/>
                <w:sz w:val="28"/>
                <w:szCs w:val="28"/>
              </w:rPr>
              <w:t xml:space="preserve"> по английскому языку»</w:t>
            </w:r>
          </w:p>
          <w:p w:rsidR="00FD70F0" w:rsidRPr="00EE3382" w:rsidRDefault="00FD70F0" w:rsidP="0089756D">
            <w:pPr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71" w:type="pct"/>
          </w:tcPr>
          <w:p w:rsidR="00FD70F0" w:rsidRDefault="0089756D" w:rsidP="0089756D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Сертификат по итогу прохождения программы</w:t>
            </w:r>
          </w:p>
        </w:tc>
      </w:tr>
      <w:tr w:rsidR="0089756D" w:rsidRPr="00A0635F" w:rsidTr="00FD4989">
        <w:trPr>
          <w:trHeight w:val="453"/>
        </w:trPr>
        <w:tc>
          <w:tcPr>
            <w:tcW w:w="259" w:type="pct"/>
          </w:tcPr>
          <w:p w:rsidR="0089756D" w:rsidRDefault="0089756D" w:rsidP="0089756D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07" w:type="pct"/>
          </w:tcPr>
          <w:p w:rsidR="0089756D" w:rsidRDefault="0089756D" w:rsidP="0089756D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Шаяхметова В.М.</w:t>
            </w:r>
          </w:p>
        </w:tc>
        <w:tc>
          <w:tcPr>
            <w:tcW w:w="2363" w:type="pct"/>
          </w:tcPr>
          <w:p w:rsidR="0089756D" w:rsidRDefault="0089756D" w:rsidP="0089756D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«Особенности подготовки к сдаче ОГЭ по английскому языку в условиях реализации ФГОС ООО»</w:t>
            </w:r>
          </w:p>
        </w:tc>
        <w:tc>
          <w:tcPr>
            <w:tcW w:w="971" w:type="pct"/>
          </w:tcPr>
          <w:p w:rsidR="0089756D" w:rsidRDefault="0089756D" w:rsidP="0089756D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 часа</w:t>
            </w:r>
          </w:p>
        </w:tc>
      </w:tr>
    </w:tbl>
    <w:p w:rsidR="00027F7F" w:rsidRPr="00A0635F" w:rsidRDefault="00027F7F" w:rsidP="008A223A">
      <w:pPr>
        <w:pStyle w:val="a4"/>
        <w:spacing w:after="0" w:line="240" w:lineRule="auto"/>
        <w:ind w:left="14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1EB" w:rsidRPr="00DC4402" w:rsidRDefault="008A223A" w:rsidP="00DC44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C4402">
        <w:rPr>
          <w:rFonts w:ascii="Times New Roman" w:eastAsia="Calibri" w:hAnsi="Times New Roman" w:cs="Times New Roman"/>
          <w:b/>
          <w:sz w:val="28"/>
          <w:szCs w:val="28"/>
        </w:rPr>
        <w:t>Аттестация</w:t>
      </w:r>
    </w:p>
    <w:p w:rsidR="00843739" w:rsidRDefault="002751EB" w:rsidP="00A0635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0635F">
        <w:rPr>
          <w:rFonts w:ascii="Times New Roman" w:hAnsi="Times New Roman" w:cs="Times New Roman"/>
          <w:sz w:val="28"/>
          <w:szCs w:val="28"/>
        </w:rPr>
        <w:t>В 202</w:t>
      </w:r>
      <w:r w:rsidR="0089756D">
        <w:rPr>
          <w:rFonts w:ascii="Times New Roman" w:hAnsi="Times New Roman" w:cs="Times New Roman"/>
          <w:sz w:val="28"/>
          <w:szCs w:val="28"/>
        </w:rPr>
        <w:t>4</w:t>
      </w:r>
      <w:r w:rsidR="00AD6EFE">
        <w:rPr>
          <w:rFonts w:ascii="Times New Roman" w:hAnsi="Times New Roman" w:cs="Times New Roman"/>
          <w:sz w:val="28"/>
          <w:szCs w:val="28"/>
        </w:rPr>
        <w:t>-202</w:t>
      </w:r>
      <w:r w:rsidR="0089756D">
        <w:rPr>
          <w:rFonts w:ascii="Times New Roman" w:hAnsi="Times New Roman" w:cs="Times New Roman"/>
          <w:sz w:val="28"/>
          <w:szCs w:val="28"/>
        </w:rPr>
        <w:t>5</w:t>
      </w:r>
      <w:r w:rsidR="002819CC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FD4989">
        <w:rPr>
          <w:rFonts w:ascii="Times New Roman" w:hAnsi="Times New Roman" w:cs="Times New Roman"/>
          <w:sz w:val="28"/>
          <w:szCs w:val="28"/>
        </w:rPr>
        <w:t>проходили</w:t>
      </w:r>
      <w:r w:rsidR="00272821">
        <w:rPr>
          <w:rFonts w:ascii="Times New Roman" w:hAnsi="Times New Roman" w:cs="Times New Roman"/>
          <w:sz w:val="28"/>
          <w:szCs w:val="28"/>
        </w:rPr>
        <w:t xml:space="preserve"> аттестацию:</w:t>
      </w:r>
    </w:p>
    <w:p w:rsidR="00272821" w:rsidRDefault="0089756D" w:rsidP="0027282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Тярасова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  <w:r w:rsidR="00272821">
        <w:rPr>
          <w:rFonts w:ascii="Times New Roman" w:hAnsi="Times New Roman" w:cs="Times New Roman"/>
          <w:sz w:val="28"/>
          <w:szCs w:val="28"/>
        </w:rPr>
        <w:t xml:space="preserve"> – первая категория</w:t>
      </w:r>
    </w:p>
    <w:p w:rsidR="00AE1EDC" w:rsidRDefault="0089756D" w:rsidP="00AE1ED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Кришталь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 - </w:t>
      </w:r>
      <w:r w:rsidR="00AE1EDC">
        <w:rPr>
          <w:rFonts w:ascii="Times New Roman" w:hAnsi="Times New Roman" w:cs="Times New Roman"/>
          <w:sz w:val="28"/>
          <w:szCs w:val="28"/>
        </w:rPr>
        <w:t xml:space="preserve"> первая категория</w:t>
      </w:r>
    </w:p>
    <w:p w:rsidR="00D778A7" w:rsidRDefault="00D778A7" w:rsidP="00AE1ED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778A7">
        <w:rPr>
          <w:rFonts w:ascii="Times New Roman" w:hAnsi="Times New Roman" w:cs="Times New Roman"/>
          <w:b/>
          <w:sz w:val="28"/>
          <w:szCs w:val="28"/>
        </w:rPr>
        <w:t>Открытые уроки</w:t>
      </w:r>
    </w:p>
    <w:p w:rsidR="00D778A7" w:rsidRDefault="00D778A7" w:rsidP="00AE1ED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778A7">
        <w:rPr>
          <w:rFonts w:ascii="Times New Roman" w:hAnsi="Times New Roman" w:cs="Times New Roman"/>
          <w:sz w:val="28"/>
          <w:szCs w:val="28"/>
        </w:rPr>
        <w:t>Синянская</w:t>
      </w:r>
      <w:proofErr w:type="spellEnd"/>
      <w:r w:rsidRPr="00D778A7">
        <w:rPr>
          <w:rFonts w:ascii="Times New Roman" w:hAnsi="Times New Roman" w:cs="Times New Roman"/>
          <w:sz w:val="28"/>
          <w:szCs w:val="28"/>
        </w:rPr>
        <w:t xml:space="preserve"> Т.А</w:t>
      </w:r>
      <w:r>
        <w:rPr>
          <w:rFonts w:ascii="Times New Roman" w:hAnsi="Times New Roman" w:cs="Times New Roman"/>
          <w:sz w:val="28"/>
          <w:szCs w:val="28"/>
        </w:rPr>
        <w:t>. – 7 «Г» «Практика чтения. Особенности работы с текстом»</w:t>
      </w:r>
    </w:p>
    <w:p w:rsidR="00D778A7" w:rsidRPr="00D778A7" w:rsidRDefault="00D778A7" w:rsidP="00AE1ED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Тярасова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– 5 «А» «Праздники и традиции»</w:t>
      </w:r>
    </w:p>
    <w:p w:rsidR="00E636B4" w:rsidRPr="00A0635F" w:rsidRDefault="001A31BE" w:rsidP="005B345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063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Участие в</w:t>
      </w:r>
      <w:r w:rsidR="000450B8" w:rsidRPr="00A063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конкурс</w:t>
      </w:r>
      <w:r w:rsidRPr="00A063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ах</w:t>
      </w:r>
    </w:p>
    <w:p w:rsidR="001A31BE" w:rsidRPr="00A0635F" w:rsidRDefault="00C54A94" w:rsidP="001A31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E636B4" w:rsidRPr="00A0635F">
        <w:rPr>
          <w:rFonts w:ascii="Times New Roman" w:eastAsia="Calibri" w:hAnsi="Times New Roman" w:cs="Times New Roman"/>
          <w:sz w:val="28"/>
          <w:szCs w:val="28"/>
        </w:rPr>
        <w:t xml:space="preserve">едагоги МО в течение года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="00E636B4" w:rsidRPr="00A0635F">
        <w:rPr>
          <w:rFonts w:ascii="Times New Roman" w:eastAsia="Calibri" w:hAnsi="Times New Roman" w:cs="Times New Roman"/>
          <w:sz w:val="28"/>
          <w:szCs w:val="28"/>
        </w:rPr>
        <w:t>участв</w:t>
      </w:r>
      <w:r w:rsidR="002819CC">
        <w:rPr>
          <w:rFonts w:ascii="Times New Roman" w:eastAsia="Calibri" w:hAnsi="Times New Roman" w:cs="Times New Roman"/>
          <w:sz w:val="28"/>
          <w:szCs w:val="28"/>
        </w:rPr>
        <w:t>овали</w:t>
      </w:r>
      <w:r w:rsidR="00E636B4" w:rsidRPr="00A0635F">
        <w:rPr>
          <w:rFonts w:ascii="Times New Roman" w:eastAsia="Calibri" w:hAnsi="Times New Roman" w:cs="Times New Roman"/>
          <w:sz w:val="28"/>
          <w:szCs w:val="28"/>
        </w:rPr>
        <w:t xml:space="preserve"> в конкурсах </w:t>
      </w:r>
      <w:r w:rsidR="002819CC">
        <w:rPr>
          <w:rFonts w:ascii="Times New Roman" w:eastAsia="Calibri" w:hAnsi="Times New Roman" w:cs="Times New Roman"/>
          <w:sz w:val="28"/>
          <w:szCs w:val="28"/>
        </w:rPr>
        <w:t>различного уровня</w:t>
      </w:r>
      <w:r>
        <w:rPr>
          <w:rFonts w:ascii="Times New Roman" w:eastAsia="Calibri" w:hAnsi="Times New Roman" w:cs="Times New Roman"/>
          <w:sz w:val="28"/>
          <w:szCs w:val="28"/>
        </w:rPr>
        <w:t>, но в следующем учебном году планируют участие в конкурсах для молодых специалистов, Учитель года.</w:t>
      </w:r>
    </w:p>
    <w:p w:rsidR="00BD2B40" w:rsidRPr="00A0635F" w:rsidRDefault="00BD2B40" w:rsidP="005B34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063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Эффективность </w:t>
      </w:r>
      <w:r w:rsidR="003C3742" w:rsidRPr="00A063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внеурочной</w:t>
      </w:r>
      <w:r w:rsidRPr="00A063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работы по предметам гуманитарного цикла</w:t>
      </w:r>
    </w:p>
    <w:p w:rsidR="00045A53" w:rsidRPr="00A0635F" w:rsidRDefault="003C3742" w:rsidP="008C5831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635F">
        <w:rPr>
          <w:rFonts w:ascii="Times New Roman" w:eastAsia="Calibri" w:hAnsi="Times New Roman" w:cs="Times New Roman"/>
          <w:sz w:val="28"/>
          <w:szCs w:val="28"/>
          <w:lang w:eastAsia="ru-RU"/>
        </w:rPr>
        <w:t>Внеурочная</w:t>
      </w:r>
      <w:r w:rsidR="00E75847" w:rsidRPr="00A063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работа идёт по нескольким направлениям: предметные недели, информационно-познавательные часы, презентации, конференции, проекты, участие в муниципальных и областных конкурсах и др. Они проходят на достаточно высоком уровне, вызывают живой интерес учащихся, повышают их познавательную активность. Школьники сами участвуют в подготовке и проведении некоторых мероприятий, оказывая посильную помощь учителям, используя инновационные технологии для разработки </w:t>
      </w:r>
      <w:r w:rsidR="00E75847" w:rsidRPr="00A063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собственных проектов по предметам курса МО. Это хорошо видно на примере перечисленных мероприятий.</w:t>
      </w:r>
    </w:p>
    <w:p w:rsidR="00E75847" w:rsidRPr="00A0635F" w:rsidRDefault="00E636B4" w:rsidP="005B345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0635F">
        <w:rPr>
          <w:rFonts w:ascii="Times New Roman" w:hAnsi="Times New Roman" w:cs="Times New Roman"/>
          <w:b/>
          <w:sz w:val="28"/>
          <w:szCs w:val="28"/>
        </w:rPr>
        <w:t>Олимпиады</w:t>
      </w:r>
    </w:p>
    <w:p w:rsidR="00045A53" w:rsidRPr="00A0635F" w:rsidRDefault="00E40580" w:rsidP="00A063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35F">
        <w:rPr>
          <w:rFonts w:ascii="Times New Roman" w:eastAsia="Calibri" w:hAnsi="Times New Roman" w:cs="Times New Roman"/>
          <w:sz w:val="28"/>
          <w:szCs w:val="28"/>
        </w:rPr>
        <w:t>В те</w:t>
      </w:r>
      <w:r w:rsidR="00454B61">
        <w:rPr>
          <w:rFonts w:ascii="Times New Roman" w:eastAsia="Calibri" w:hAnsi="Times New Roman" w:cs="Times New Roman"/>
          <w:sz w:val="28"/>
          <w:szCs w:val="28"/>
        </w:rPr>
        <w:t>чение 202</w:t>
      </w:r>
      <w:r w:rsidR="006A076D">
        <w:rPr>
          <w:rFonts w:ascii="Times New Roman" w:eastAsia="Calibri" w:hAnsi="Times New Roman" w:cs="Times New Roman"/>
          <w:sz w:val="28"/>
          <w:szCs w:val="28"/>
        </w:rPr>
        <w:t>3</w:t>
      </w:r>
      <w:r w:rsidR="007F5D78">
        <w:rPr>
          <w:rFonts w:ascii="Times New Roman" w:eastAsia="Calibri" w:hAnsi="Times New Roman" w:cs="Times New Roman"/>
          <w:sz w:val="28"/>
          <w:szCs w:val="28"/>
        </w:rPr>
        <w:t>-202</w:t>
      </w:r>
      <w:r w:rsidR="006A076D">
        <w:rPr>
          <w:rFonts w:ascii="Times New Roman" w:eastAsia="Calibri" w:hAnsi="Times New Roman" w:cs="Times New Roman"/>
          <w:sz w:val="28"/>
          <w:szCs w:val="28"/>
        </w:rPr>
        <w:t>4</w:t>
      </w:r>
      <w:r w:rsidR="00045A53" w:rsidRPr="00A063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5A53" w:rsidRPr="00A0635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года в целях создания оптимальных условий для выявления одаренных и талантливых детей, их дальнейшего интеллектуального развития и профессиональной ориентации, комплектования команды для участия в районном этапе Всероссийской олимпиады школьников был проведён школьный этап Всероссийской предметной олимпиады школьников.</w:t>
      </w:r>
    </w:p>
    <w:p w:rsidR="00045A53" w:rsidRPr="00A0635F" w:rsidRDefault="00045A53" w:rsidP="00A063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первом (школьном) туре приняли участие все желающие</w:t>
      </w:r>
      <w:r w:rsidR="00A06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3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5-11 классов</w:t>
      </w:r>
      <w:r w:rsidRPr="00A06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добровольной основе</w:t>
      </w:r>
      <w:r w:rsidRPr="00A0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06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участию в </w:t>
      </w:r>
      <w:r w:rsidR="00BD2B40" w:rsidRPr="00A06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</w:t>
      </w:r>
      <w:r w:rsidRPr="00A06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туре допускаются победители (выполнившие не менее  50% работы  школьной олимпиады) и призеры (следующие в рейтинговой таблице за победителями) </w:t>
      </w:r>
    </w:p>
    <w:p w:rsidR="005B345E" w:rsidRPr="00A0635F" w:rsidRDefault="00045A53" w:rsidP="00A063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35F">
        <w:rPr>
          <w:rFonts w:ascii="Times New Roman" w:eastAsia="Calibri" w:hAnsi="Times New Roman" w:cs="Times New Roman"/>
          <w:sz w:val="28"/>
          <w:szCs w:val="28"/>
        </w:rPr>
        <w:t>Учителя нашего МО вместе с учащимися в течение всего учебного года принимали участие и во всероссийских дистанционных олимпиадах и конкурсах, показывая при этом неплохие результаты и занимая призовые места</w:t>
      </w:r>
      <w:r w:rsidR="005B345E" w:rsidRPr="00A0635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345E" w:rsidRDefault="005B345E" w:rsidP="005B34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99"/>
        <w:gridCol w:w="2445"/>
        <w:gridCol w:w="2043"/>
        <w:gridCol w:w="2097"/>
        <w:gridCol w:w="2261"/>
      </w:tblGrid>
      <w:tr w:rsidR="004E7EBC" w:rsidRPr="00A0635F" w:rsidTr="00D778A7">
        <w:tc>
          <w:tcPr>
            <w:tcW w:w="267" w:type="pct"/>
          </w:tcPr>
          <w:p w:rsidR="00B71C3F" w:rsidRPr="00A0635F" w:rsidRDefault="00B71C3F" w:rsidP="00742330">
            <w:pPr>
              <w:pStyle w:val="a3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635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308" w:type="pct"/>
          </w:tcPr>
          <w:p w:rsidR="00B71C3F" w:rsidRPr="00A0635F" w:rsidRDefault="00B71C3F" w:rsidP="008C5831">
            <w:pPr>
              <w:pStyle w:val="a3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A0635F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1093" w:type="pct"/>
          </w:tcPr>
          <w:p w:rsidR="00B71C3F" w:rsidRPr="00A0635F" w:rsidRDefault="00B71C3F" w:rsidP="00742330">
            <w:pPr>
              <w:pStyle w:val="a3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 ученика</w:t>
            </w:r>
          </w:p>
        </w:tc>
        <w:tc>
          <w:tcPr>
            <w:tcW w:w="1122" w:type="pct"/>
          </w:tcPr>
          <w:p w:rsidR="00B71C3F" w:rsidRPr="00A0635F" w:rsidRDefault="00742330" w:rsidP="00742330">
            <w:pPr>
              <w:pStyle w:val="a3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1210" w:type="pct"/>
          </w:tcPr>
          <w:p w:rsidR="00B71C3F" w:rsidRPr="00A0635F" w:rsidRDefault="00B71C3F" w:rsidP="00742330">
            <w:pPr>
              <w:pStyle w:val="a3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635F">
              <w:rPr>
                <w:rFonts w:ascii="Times New Roman" w:hAnsi="Times New Roman"/>
                <w:b/>
                <w:sz w:val="28"/>
                <w:szCs w:val="28"/>
              </w:rPr>
              <w:t>Ф.И.О. учителя</w:t>
            </w:r>
          </w:p>
        </w:tc>
      </w:tr>
      <w:tr w:rsidR="004E7EBC" w:rsidRPr="00A0635F" w:rsidTr="00D778A7">
        <w:trPr>
          <w:trHeight w:val="258"/>
        </w:trPr>
        <w:tc>
          <w:tcPr>
            <w:tcW w:w="267" w:type="pct"/>
            <w:vMerge w:val="restart"/>
          </w:tcPr>
          <w:p w:rsidR="00AE1EDC" w:rsidRPr="00A0635F" w:rsidRDefault="00D778A7" w:rsidP="00AE1EDC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08" w:type="pct"/>
            <w:vMerge w:val="restart"/>
          </w:tcPr>
          <w:p w:rsidR="00AE1EDC" w:rsidRPr="00A0635F" w:rsidRDefault="00AE1EDC" w:rsidP="00AE1EDC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игровой конкурс Британский Бульдог</w:t>
            </w:r>
          </w:p>
        </w:tc>
        <w:tc>
          <w:tcPr>
            <w:tcW w:w="1093" w:type="pct"/>
            <w:vMerge w:val="restart"/>
          </w:tcPr>
          <w:p w:rsidR="00AE1EDC" w:rsidRPr="00A0635F" w:rsidRDefault="00AE1EDC" w:rsidP="00AE1EDC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Более 90 участников по школе 2-11 классы, некоторые ребята с сертификатами призёров в районе и регионе(1-10 места по параллелям)</w:t>
            </w:r>
          </w:p>
        </w:tc>
        <w:tc>
          <w:tcPr>
            <w:tcW w:w="1122" w:type="pct"/>
            <w:vMerge w:val="restart"/>
          </w:tcPr>
          <w:p w:rsidR="00AE1EDC" w:rsidRPr="006A076D" w:rsidRDefault="00AE1EDC" w:rsidP="00AE1EDC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A076D">
              <w:rPr>
                <w:rFonts w:ascii="Times New Roman" w:hAnsi="Times New Roman"/>
                <w:sz w:val="28"/>
                <w:szCs w:val="28"/>
              </w:rPr>
              <w:t>Сертификаты участников, грамоты призёрам района</w:t>
            </w:r>
          </w:p>
        </w:tc>
        <w:tc>
          <w:tcPr>
            <w:tcW w:w="1210" w:type="pct"/>
          </w:tcPr>
          <w:p w:rsidR="00AE1EDC" w:rsidRPr="00A0635F" w:rsidRDefault="00D778A7" w:rsidP="00AE1EDC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Мальце</w:t>
            </w:r>
            <w:r w:rsidR="00AE1EDC">
              <w:rPr>
                <w:rFonts w:ascii="Times New Roman" w:hAnsi="Times New Roman"/>
                <w:sz w:val="28"/>
                <w:szCs w:val="28"/>
              </w:rPr>
              <w:t>ва В. В.</w:t>
            </w:r>
          </w:p>
        </w:tc>
      </w:tr>
      <w:tr w:rsidR="004E7EBC" w:rsidRPr="00A0635F" w:rsidTr="00D778A7">
        <w:trPr>
          <w:trHeight w:val="258"/>
        </w:trPr>
        <w:tc>
          <w:tcPr>
            <w:tcW w:w="267" w:type="pct"/>
            <w:vMerge/>
          </w:tcPr>
          <w:p w:rsidR="00AE1EDC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8" w:type="pct"/>
            <w:vMerge/>
          </w:tcPr>
          <w:p w:rsidR="00AE1EDC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3" w:type="pct"/>
            <w:vMerge/>
          </w:tcPr>
          <w:p w:rsidR="00AE1EDC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pct"/>
            <w:vMerge/>
          </w:tcPr>
          <w:p w:rsidR="00AE1EDC" w:rsidRPr="006A076D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0" w:type="pct"/>
          </w:tcPr>
          <w:p w:rsidR="00AE1EDC" w:rsidRDefault="00AE1EDC" w:rsidP="00AE1EDC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Шлёмина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  <w:p w:rsidR="00AE1EDC" w:rsidRPr="00A0635F" w:rsidRDefault="00AE1EDC" w:rsidP="00AE1EDC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7EBC" w:rsidRPr="00A0635F" w:rsidTr="00D778A7">
        <w:trPr>
          <w:trHeight w:val="258"/>
        </w:trPr>
        <w:tc>
          <w:tcPr>
            <w:tcW w:w="267" w:type="pct"/>
            <w:vMerge/>
          </w:tcPr>
          <w:p w:rsidR="00AE1EDC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8" w:type="pct"/>
            <w:vMerge/>
          </w:tcPr>
          <w:p w:rsidR="00AE1EDC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3" w:type="pct"/>
            <w:vMerge/>
          </w:tcPr>
          <w:p w:rsidR="00AE1EDC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pct"/>
            <w:vMerge/>
          </w:tcPr>
          <w:p w:rsidR="00AE1EDC" w:rsidRPr="006A076D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0" w:type="pct"/>
          </w:tcPr>
          <w:p w:rsidR="00AE1EDC" w:rsidRPr="00A0635F" w:rsidRDefault="00AE1EDC" w:rsidP="00AE1EDC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Тярасова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4E7EBC" w:rsidRPr="00A0635F" w:rsidTr="00D778A7">
        <w:trPr>
          <w:trHeight w:val="258"/>
        </w:trPr>
        <w:tc>
          <w:tcPr>
            <w:tcW w:w="267" w:type="pct"/>
            <w:vMerge/>
          </w:tcPr>
          <w:p w:rsidR="00AE1EDC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8" w:type="pct"/>
            <w:vMerge/>
          </w:tcPr>
          <w:p w:rsidR="00AE1EDC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3" w:type="pct"/>
            <w:vMerge/>
          </w:tcPr>
          <w:p w:rsidR="00AE1EDC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pct"/>
            <w:vMerge/>
          </w:tcPr>
          <w:p w:rsidR="00AE1EDC" w:rsidRPr="006A076D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0" w:type="pct"/>
          </w:tcPr>
          <w:p w:rsidR="00AE1EDC" w:rsidRPr="00A0635F" w:rsidRDefault="00AE1EDC" w:rsidP="00AE1EDC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Зиновьева О.В.</w:t>
            </w:r>
          </w:p>
        </w:tc>
      </w:tr>
      <w:tr w:rsidR="004E7EBC" w:rsidRPr="00A0635F" w:rsidTr="00D778A7">
        <w:trPr>
          <w:trHeight w:val="258"/>
        </w:trPr>
        <w:tc>
          <w:tcPr>
            <w:tcW w:w="267" w:type="pct"/>
            <w:vMerge/>
          </w:tcPr>
          <w:p w:rsidR="00AE1EDC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8" w:type="pct"/>
            <w:vMerge/>
          </w:tcPr>
          <w:p w:rsidR="00AE1EDC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3" w:type="pct"/>
            <w:vMerge/>
          </w:tcPr>
          <w:p w:rsidR="00AE1EDC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pct"/>
            <w:vMerge/>
          </w:tcPr>
          <w:p w:rsidR="00AE1EDC" w:rsidRPr="006A076D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0" w:type="pct"/>
          </w:tcPr>
          <w:p w:rsidR="00AE1EDC" w:rsidRPr="00A0635F" w:rsidRDefault="00D778A7" w:rsidP="00AE1EDC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РомашоваМ.А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E7EBC" w:rsidRPr="00A0635F" w:rsidTr="00D778A7">
        <w:trPr>
          <w:trHeight w:val="258"/>
        </w:trPr>
        <w:tc>
          <w:tcPr>
            <w:tcW w:w="267" w:type="pct"/>
            <w:vMerge/>
          </w:tcPr>
          <w:p w:rsidR="00AE1EDC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8" w:type="pct"/>
            <w:vMerge/>
          </w:tcPr>
          <w:p w:rsidR="00AE1EDC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3" w:type="pct"/>
            <w:vMerge/>
          </w:tcPr>
          <w:p w:rsidR="00AE1EDC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pct"/>
            <w:vMerge/>
          </w:tcPr>
          <w:p w:rsidR="00AE1EDC" w:rsidRPr="006A076D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0" w:type="pct"/>
          </w:tcPr>
          <w:p w:rsidR="00AE1EDC" w:rsidRPr="00A0635F" w:rsidRDefault="00AE1EDC" w:rsidP="00AE1EDC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Любимова М.А.</w:t>
            </w:r>
          </w:p>
        </w:tc>
      </w:tr>
      <w:tr w:rsidR="004E7EBC" w:rsidRPr="00A0635F" w:rsidTr="00D778A7">
        <w:trPr>
          <w:trHeight w:val="258"/>
        </w:trPr>
        <w:tc>
          <w:tcPr>
            <w:tcW w:w="267" w:type="pct"/>
            <w:vMerge/>
          </w:tcPr>
          <w:p w:rsidR="00AE1EDC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8" w:type="pct"/>
            <w:vMerge/>
          </w:tcPr>
          <w:p w:rsidR="00AE1EDC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3" w:type="pct"/>
            <w:vMerge/>
          </w:tcPr>
          <w:p w:rsidR="00AE1EDC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pct"/>
            <w:vMerge/>
          </w:tcPr>
          <w:p w:rsidR="00AE1EDC" w:rsidRPr="006A076D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0" w:type="pct"/>
          </w:tcPr>
          <w:p w:rsidR="00AE1EDC" w:rsidRDefault="00AE1EDC" w:rsidP="00AE1EDC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Шаяхметова В.М.</w:t>
            </w:r>
          </w:p>
        </w:tc>
      </w:tr>
      <w:tr w:rsidR="004E7EBC" w:rsidRPr="00A0635F" w:rsidTr="00D778A7">
        <w:trPr>
          <w:trHeight w:val="258"/>
        </w:trPr>
        <w:tc>
          <w:tcPr>
            <w:tcW w:w="267" w:type="pct"/>
            <w:vMerge/>
          </w:tcPr>
          <w:p w:rsidR="00AE1EDC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8" w:type="pct"/>
            <w:vMerge/>
          </w:tcPr>
          <w:p w:rsidR="00AE1EDC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3" w:type="pct"/>
            <w:vMerge/>
          </w:tcPr>
          <w:p w:rsidR="00AE1EDC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pct"/>
            <w:vMerge/>
          </w:tcPr>
          <w:p w:rsidR="00AE1EDC" w:rsidRPr="006A076D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0" w:type="pct"/>
          </w:tcPr>
          <w:p w:rsidR="00AE1EDC" w:rsidRDefault="00AE1EDC" w:rsidP="00AE1EDC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Наумова А.Д.</w:t>
            </w:r>
          </w:p>
        </w:tc>
      </w:tr>
      <w:tr w:rsidR="004E7EBC" w:rsidRPr="00A0635F" w:rsidTr="00D778A7">
        <w:trPr>
          <w:trHeight w:val="258"/>
        </w:trPr>
        <w:tc>
          <w:tcPr>
            <w:tcW w:w="267" w:type="pct"/>
            <w:vMerge/>
          </w:tcPr>
          <w:p w:rsidR="00AE1EDC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8" w:type="pct"/>
            <w:vMerge/>
          </w:tcPr>
          <w:p w:rsidR="00AE1EDC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3" w:type="pct"/>
            <w:vMerge/>
          </w:tcPr>
          <w:p w:rsidR="00AE1EDC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pct"/>
            <w:vMerge/>
          </w:tcPr>
          <w:p w:rsidR="00AE1EDC" w:rsidRPr="006A076D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0" w:type="pct"/>
          </w:tcPr>
          <w:p w:rsidR="00AE1EDC" w:rsidRDefault="00AE1EDC" w:rsidP="00AE1EDC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Синянская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</w:tr>
      <w:tr w:rsidR="004E7EBC" w:rsidRPr="00A0635F" w:rsidTr="00D778A7">
        <w:trPr>
          <w:trHeight w:val="258"/>
        </w:trPr>
        <w:tc>
          <w:tcPr>
            <w:tcW w:w="267" w:type="pct"/>
            <w:vMerge/>
          </w:tcPr>
          <w:p w:rsidR="00AE1EDC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8" w:type="pct"/>
            <w:vMerge/>
          </w:tcPr>
          <w:p w:rsidR="00AE1EDC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3" w:type="pct"/>
            <w:vMerge/>
          </w:tcPr>
          <w:p w:rsidR="00AE1EDC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pct"/>
            <w:vMerge/>
          </w:tcPr>
          <w:p w:rsidR="00AE1EDC" w:rsidRPr="006A076D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0" w:type="pct"/>
          </w:tcPr>
          <w:p w:rsidR="00AE1EDC" w:rsidRDefault="00AE1EDC" w:rsidP="00AE1EDC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Полякова Е.Ю.</w:t>
            </w:r>
          </w:p>
        </w:tc>
      </w:tr>
      <w:tr w:rsidR="004E7EBC" w:rsidRPr="00A0635F" w:rsidTr="00D778A7">
        <w:trPr>
          <w:trHeight w:val="258"/>
        </w:trPr>
        <w:tc>
          <w:tcPr>
            <w:tcW w:w="267" w:type="pct"/>
            <w:vMerge/>
          </w:tcPr>
          <w:p w:rsidR="00AE1EDC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8" w:type="pct"/>
            <w:vMerge/>
          </w:tcPr>
          <w:p w:rsidR="00AE1EDC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3" w:type="pct"/>
            <w:vMerge/>
          </w:tcPr>
          <w:p w:rsidR="00AE1EDC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pct"/>
            <w:vMerge/>
          </w:tcPr>
          <w:p w:rsidR="00AE1EDC" w:rsidRPr="006A076D" w:rsidRDefault="00AE1EDC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0" w:type="pct"/>
          </w:tcPr>
          <w:p w:rsidR="00AE1EDC" w:rsidRDefault="00AE1EDC" w:rsidP="00AE1EDC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Зверкова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</w:tr>
      <w:tr w:rsidR="004E7EBC" w:rsidRPr="00A0635F" w:rsidTr="00106C73">
        <w:trPr>
          <w:trHeight w:val="986"/>
        </w:trPr>
        <w:tc>
          <w:tcPr>
            <w:tcW w:w="267" w:type="pct"/>
            <w:vMerge/>
          </w:tcPr>
          <w:p w:rsidR="00D778A7" w:rsidRDefault="00D778A7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8" w:type="pct"/>
            <w:vMerge/>
          </w:tcPr>
          <w:p w:rsidR="00D778A7" w:rsidRDefault="00D778A7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3" w:type="pct"/>
            <w:vMerge/>
          </w:tcPr>
          <w:p w:rsidR="00D778A7" w:rsidRDefault="00D778A7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pct"/>
            <w:vMerge/>
          </w:tcPr>
          <w:p w:rsidR="00D778A7" w:rsidRPr="006A076D" w:rsidRDefault="00D778A7" w:rsidP="00AE1E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0" w:type="pct"/>
          </w:tcPr>
          <w:p w:rsidR="00D778A7" w:rsidRDefault="00D778A7" w:rsidP="00AE1EDC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Кришталь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</w:tr>
      <w:tr w:rsidR="004E7EBC" w:rsidRPr="00A0635F" w:rsidTr="00106C73">
        <w:trPr>
          <w:trHeight w:val="986"/>
        </w:trPr>
        <w:tc>
          <w:tcPr>
            <w:tcW w:w="267" w:type="pct"/>
          </w:tcPr>
          <w:p w:rsidR="00D778A7" w:rsidRDefault="00D778A7" w:rsidP="00D778A7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08" w:type="pct"/>
          </w:tcPr>
          <w:p w:rsidR="00D778A7" w:rsidRDefault="00D778A7" w:rsidP="00D778A7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ВСОШ по английскому языку</w:t>
            </w:r>
          </w:p>
        </w:tc>
        <w:tc>
          <w:tcPr>
            <w:tcW w:w="1093" w:type="pct"/>
          </w:tcPr>
          <w:p w:rsidR="00D778A7" w:rsidRDefault="00D778A7" w:rsidP="00D778A7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Карелина Милана</w:t>
            </w:r>
          </w:p>
        </w:tc>
        <w:tc>
          <w:tcPr>
            <w:tcW w:w="1122" w:type="pct"/>
          </w:tcPr>
          <w:p w:rsidR="00D778A7" w:rsidRPr="004E7EBC" w:rsidRDefault="004E7EBC" w:rsidP="004E7EBC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 регионального этапа олимпиады по английскому языку</w:t>
            </w:r>
          </w:p>
        </w:tc>
        <w:tc>
          <w:tcPr>
            <w:tcW w:w="1210" w:type="pct"/>
          </w:tcPr>
          <w:p w:rsidR="00D778A7" w:rsidRDefault="00D778A7" w:rsidP="00D778A7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Шлёмина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  <w:p w:rsidR="00D778A7" w:rsidRPr="004E7EBC" w:rsidRDefault="00D778A7" w:rsidP="00AE1EDC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425296" w:rsidRDefault="00D87758" w:rsidP="005B34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55A2" w:rsidRDefault="00EC55A2" w:rsidP="005B34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55A2" w:rsidRDefault="00EC55A2" w:rsidP="005B34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5847" w:rsidRPr="00A0635F" w:rsidRDefault="00E750C4" w:rsidP="005B345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635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Предметные недели</w:t>
      </w:r>
    </w:p>
    <w:p w:rsidR="00E75847" w:rsidRDefault="007D7F9F" w:rsidP="00E758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202</w:t>
      </w:r>
      <w:r w:rsidR="00EC55A2" w:rsidRPr="00EC55A2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-202</w:t>
      </w:r>
      <w:r w:rsidR="00EC55A2" w:rsidRPr="00EC55A2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E75847" w:rsidRPr="00A063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учебно</w:t>
      </w:r>
      <w:r w:rsidR="008A38C2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E75847" w:rsidRPr="00A063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</w:t>
      </w:r>
      <w:r w:rsidR="008A38C2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4252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прошла</w:t>
      </w:r>
      <w:r w:rsidR="00E75847" w:rsidRPr="00A063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252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предметная неделя иностранного языка. </w:t>
      </w:r>
    </w:p>
    <w:p w:rsidR="00425296" w:rsidRPr="00425296" w:rsidRDefault="00425296" w:rsidP="00E758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Предметная неделя проводилась всеми учителями МО в последнюю неделю декабря и включала в себя просмотр с обсуждением иностранных фильмов в старшей школе, обучающие видео на английском языке в средней школе и написание поздравительных открыток родителям в начальной школе.</w:t>
      </w:r>
    </w:p>
    <w:p w:rsidR="00425296" w:rsidRDefault="00425296" w:rsidP="00FB4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6739" w:rsidRPr="00AA5B7E" w:rsidRDefault="00AA6BEC" w:rsidP="00AA5B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635F">
        <w:rPr>
          <w:rFonts w:ascii="Times New Roman" w:eastAsia="Times New Roman" w:hAnsi="Times New Roman" w:cs="Times New Roman"/>
          <w:b/>
          <w:sz w:val="28"/>
          <w:szCs w:val="28"/>
        </w:rPr>
        <w:t>Проведение ме</w:t>
      </w:r>
      <w:r w:rsidR="00AA5B7E">
        <w:rPr>
          <w:rFonts w:ascii="Times New Roman" w:eastAsia="Times New Roman" w:hAnsi="Times New Roman" w:cs="Times New Roman"/>
          <w:b/>
          <w:sz w:val="28"/>
          <w:szCs w:val="28"/>
        </w:rPr>
        <w:t xml:space="preserve">роприятий </w:t>
      </w:r>
      <w:r w:rsidR="00347145" w:rsidRPr="00A0635F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разного уровня </w:t>
      </w:r>
      <w:r w:rsidR="00E75847" w:rsidRPr="00A0635F">
        <w:rPr>
          <w:rFonts w:ascii="Times New Roman" w:eastAsia="Times New Roman" w:hAnsi="Times New Roman" w:cs="Times New Roman"/>
          <w:b/>
          <w:sz w:val="28"/>
          <w:szCs w:val="28"/>
        </w:rPr>
        <w:t>и их результативность</w:t>
      </w:r>
    </w:p>
    <w:p w:rsidR="00866739" w:rsidRPr="00A0635F" w:rsidRDefault="00866739" w:rsidP="0086673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0635F">
        <w:rPr>
          <w:rFonts w:ascii="Times New Roman" w:eastAsia="Calibri" w:hAnsi="Times New Roman" w:cs="Times New Roman"/>
          <w:bCs/>
          <w:iCs/>
          <w:sz w:val="28"/>
          <w:szCs w:val="28"/>
        </w:rPr>
        <w:t>Четко просматрива</w:t>
      </w:r>
      <w:r w:rsidR="00FB40D0" w:rsidRPr="00A0635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ется </w:t>
      </w:r>
      <w:r w:rsidRPr="00A0635F">
        <w:rPr>
          <w:rFonts w:ascii="Times New Roman" w:eastAsia="Calibri" w:hAnsi="Times New Roman" w:cs="Times New Roman"/>
          <w:bCs/>
          <w:iCs/>
          <w:sz w:val="28"/>
          <w:szCs w:val="28"/>
        </w:rPr>
        <w:t>работа учителей по использованию инновационных технологий (в том числе и личностно ориентированных), новизна педагогических идей, приемов и методов воздействия на обучающихся, т.е. работа по совершенствовани</w:t>
      </w:r>
      <w:r w:rsidR="00425296">
        <w:rPr>
          <w:rFonts w:ascii="Times New Roman" w:eastAsia="Calibri" w:hAnsi="Times New Roman" w:cs="Times New Roman"/>
          <w:bCs/>
          <w:iCs/>
          <w:sz w:val="28"/>
          <w:szCs w:val="28"/>
        </w:rPr>
        <w:t>ю процесса обучения и воспитания учащихся.</w:t>
      </w:r>
    </w:p>
    <w:p w:rsidR="00FB40D0" w:rsidRPr="00A0635F" w:rsidRDefault="00FB40D0" w:rsidP="00FB40D0">
      <w:pPr>
        <w:spacing w:after="0" w:line="240" w:lineRule="auto"/>
        <w:ind w:left="1440" w:hanging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6739" w:rsidRPr="00A0635F" w:rsidRDefault="00FB40D0" w:rsidP="00AA5B7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0635F">
        <w:rPr>
          <w:rFonts w:ascii="Times New Roman" w:eastAsia="Calibri" w:hAnsi="Times New Roman" w:cs="Times New Roman"/>
          <w:b/>
          <w:sz w:val="28"/>
          <w:szCs w:val="28"/>
        </w:rPr>
        <w:t>Инновации</w:t>
      </w:r>
    </w:p>
    <w:p w:rsidR="00866739" w:rsidRPr="00A0635F" w:rsidRDefault="00866739" w:rsidP="0086673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35F">
        <w:rPr>
          <w:rFonts w:ascii="Times New Roman" w:eastAsia="Calibri" w:hAnsi="Times New Roman" w:cs="Times New Roman"/>
          <w:sz w:val="28"/>
          <w:szCs w:val="28"/>
        </w:rPr>
        <w:t>В течение всего учебного года проводились уроки в различных формах с использованием мультимедийных технологий.</w:t>
      </w:r>
    </w:p>
    <w:p w:rsidR="00866739" w:rsidRPr="00A0635F" w:rsidRDefault="00866739" w:rsidP="0086673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35F">
        <w:rPr>
          <w:rFonts w:ascii="Times New Roman" w:eastAsia="Calibri" w:hAnsi="Times New Roman" w:cs="Times New Roman"/>
          <w:sz w:val="28"/>
          <w:szCs w:val="28"/>
        </w:rPr>
        <w:t>На сегодняшний день учителями МО разработано немало внеклассных мероприятий и уроков по предметам цикла с использованием ИКТ.</w:t>
      </w:r>
    </w:p>
    <w:p w:rsidR="00866739" w:rsidRPr="00A0635F" w:rsidRDefault="00866739" w:rsidP="0086673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35F">
        <w:rPr>
          <w:rFonts w:ascii="Times New Roman" w:eastAsia="Calibri" w:hAnsi="Times New Roman" w:cs="Times New Roman"/>
          <w:sz w:val="28"/>
          <w:szCs w:val="28"/>
        </w:rPr>
        <w:t>Обучающиеся занимаются исследовательской</w:t>
      </w:r>
      <w:r w:rsidR="0018282C">
        <w:rPr>
          <w:rFonts w:ascii="Times New Roman" w:eastAsia="Calibri" w:hAnsi="Times New Roman" w:cs="Times New Roman"/>
          <w:sz w:val="28"/>
          <w:szCs w:val="28"/>
        </w:rPr>
        <w:t>\проектной деятельностью.</w:t>
      </w:r>
    </w:p>
    <w:p w:rsidR="00866739" w:rsidRPr="00A0635F" w:rsidRDefault="00866739" w:rsidP="0086673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35F">
        <w:rPr>
          <w:rFonts w:ascii="Times New Roman" w:eastAsia="Calibri" w:hAnsi="Times New Roman" w:cs="Times New Roman"/>
          <w:sz w:val="28"/>
          <w:szCs w:val="28"/>
        </w:rPr>
        <w:t>На следующий учебный год планируется продолжить активное использование в процессе обучения и воспитания проектной и исследовательской деятельности учащихся, а также мультимедийных технологий.</w:t>
      </w:r>
    </w:p>
    <w:p w:rsidR="00FB40D0" w:rsidRPr="00A0635F" w:rsidRDefault="00FB40D0" w:rsidP="00FB40D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21F9" w:rsidRPr="00A0635F" w:rsidRDefault="00A021F9" w:rsidP="00AA5B7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635F">
        <w:rPr>
          <w:rFonts w:ascii="Times New Roman" w:eastAsia="Calibri" w:hAnsi="Times New Roman" w:cs="Times New Roman"/>
          <w:b/>
          <w:bCs/>
          <w:iCs/>
          <w:spacing w:val="-3"/>
          <w:sz w:val="28"/>
          <w:szCs w:val="28"/>
        </w:rPr>
        <w:t>Учителя МО активно работают над методическим обеспечением учебного и воспитательного процесса</w:t>
      </w:r>
    </w:p>
    <w:p w:rsidR="00A021F9" w:rsidRPr="00A0635F" w:rsidRDefault="00425296" w:rsidP="00A021F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Каждым учителем с</w:t>
      </w:r>
      <w:r w:rsidR="00A021F9" w:rsidRPr="00A0635F">
        <w:rPr>
          <w:rFonts w:ascii="Times New Roman" w:eastAsia="Calibri" w:hAnsi="Times New Roman" w:cs="Times New Roman"/>
          <w:sz w:val="28"/>
          <w:szCs w:val="28"/>
        </w:rPr>
        <w:t xml:space="preserve">оздано огромное количество печатного материала по предметам в форме контрольных, самостоятельных, тестовых работ, перфокарт, некоторые из них выполнены с использованием ИКТ в форме интерактивных игр, игр- презентаций. </w:t>
      </w:r>
    </w:p>
    <w:p w:rsidR="00A021F9" w:rsidRDefault="00425296" w:rsidP="00A021F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Каждым учителем с</w:t>
      </w:r>
      <w:r w:rsidR="00A021F9" w:rsidRPr="00A0635F">
        <w:rPr>
          <w:rFonts w:ascii="Times New Roman" w:eastAsia="Calibri" w:hAnsi="Times New Roman" w:cs="Times New Roman"/>
          <w:sz w:val="28"/>
          <w:szCs w:val="28"/>
        </w:rPr>
        <w:t>оздано большое количество презентаций к урокам, активно внедряются технологические карты конструирования уроков для их детального анализа.</w:t>
      </w:r>
    </w:p>
    <w:p w:rsidR="00873B81" w:rsidRDefault="00425296" w:rsidP="00A021F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 учителя МО постоянно пополняют банк заданий по предметам цикла.</w:t>
      </w:r>
    </w:p>
    <w:p w:rsidR="00425296" w:rsidRDefault="00425296" w:rsidP="0042529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21F9" w:rsidRPr="00A0635F" w:rsidRDefault="00A021F9" w:rsidP="00A021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35F">
        <w:rPr>
          <w:rFonts w:ascii="Times New Roman" w:eastAsia="Calibri" w:hAnsi="Times New Roman" w:cs="Times New Roman"/>
          <w:b/>
          <w:bCs/>
          <w:iCs/>
          <w:spacing w:val="-3"/>
          <w:sz w:val="28"/>
          <w:szCs w:val="28"/>
        </w:rPr>
        <w:t>В МО успешно используются различные формы работы с кадрами:</w:t>
      </w:r>
      <w:r w:rsidRPr="00A0635F">
        <w:rPr>
          <w:rFonts w:ascii="Times New Roman" w:eastAsia="Calibri" w:hAnsi="Times New Roman" w:cs="Times New Roman"/>
          <w:sz w:val="28"/>
          <w:szCs w:val="28"/>
        </w:rPr>
        <w:t xml:space="preserve"> заседания, семинары и предметные недели, идёт методическая учёба. Учителя повышают своё мастерство на курсах </w:t>
      </w:r>
      <w:r w:rsidR="00873B81">
        <w:rPr>
          <w:rFonts w:ascii="Times New Roman" w:eastAsia="Calibri" w:hAnsi="Times New Roman" w:cs="Times New Roman"/>
          <w:sz w:val="28"/>
          <w:szCs w:val="28"/>
        </w:rPr>
        <w:t>ЛОИРО</w:t>
      </w:r>
      <w:r w:rsidR="0018282C">
        <w:rPr>
          <w:rFonts w:ascii="Times New Roman" w:eastAsia="Calibri" w:hAnsi="Times New Roman" w:cs="Times New Roman"/>
          <w:sz w:val="28"/>
          <w:szCs w:val="28"/>
        </w:rPr>
        <w:t xml:space="preserve"> и ЛГУ им. Пушкина, в академии Просвещения</w:t>
      </w:r>
      <w:r w:rsidRPr="00A0635F">
        <w:rPr>
          <w:rFonts w:ascii="Times New Roman" w:eastAsia="Calibri" w:hAnsi="Times New Roman" w:cs="Times New Roman"/>
          <w:sz w:val="28"/>
          <w:szCs w:val="28"/>
        </w:rPr>
        <w:t xml:space="preserve">, посещают семинары, участвуют в различных конкурсах. На заседаниях МО проводится ознакомление с нормативными документами МО РФ и региона. </w:t>
      </w:r>
    </w:p>
    <w:p w:rsidR="00A1305B" w:rsidRPr="00A0635F" w:rsidRDefault="00A1305B" w:rsidP="00A021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35F">
        <w:rPr>
          <w:rFonts w:ascii="Times New Roman" w:eastAsia="Calibri" w:hAnsi="Times New Roman" w:cs="Times New Roman"/>
          <w:sz w:val="28"/>
          <w:szCs w:val="28"/>
        </w:rPr>
        <w:t>Работа членов МО гуманитарного цикла отмечена грамотами, благодарностями, благодарственными письмами</w:t>
      </w:r>
      <w:r w:rsidR="00B25E0A" w:rsidRPr="00A0635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021F9" w:rsidRPr="00A0635F" w:rsidRDefault="00843739" w:rsidP="00A021F9">
      <w:pPr>
        <w:spacing w:after="0" w:line="240" w:lineRule="auto"/>
        <w:ind w:left="144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3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П</w:t>
      </w:r>
      <w:r w:rsidR="00A021F9" w:rsidRPr="00A063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еред членами МО </w:t>
      </w:r>
      <w:r w:rsidR="00683C65" w:rsidRPr="00A063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стоя</w:t>
      </w:r>
      <w:r w:rsidR="008A38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ли</w:t>
      </w:r>
      <w:r w:rsidR="00A021F9" w:rsidRPr="00A063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следующие</w:t>
      </w:r>
      <w:r w:rsidR="00E750C4" w:rsidRPr="00A063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021F9" w:rsidRPr="00A0635F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A021F9" w:rsidRPr="00A0635F" w:rsidRDefault="00A021F9" w:rsidP="00A021F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35F">
        <w:rPr>
          <w:rFonts w:ascii="Times New Roman" w:eastAsia="Calibri" w:hAnsi="Times New Roman" w:cs="Times New Roman"/>
          <w:sz w:val="28"/>
          <w:szCs w:val="28"/>
        </w:rPr>
        <w:t>активное внедрение в практическую деятельность инновационных технологий;</w:t>
      </w:r>
    </w:p>
    <w:p w:rsidR="00A021F9" w:rsidRPr="00A0635F" w:rsidRDefault="00A021F9" w:rsidP="00A021F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35F">
        <w:rPr>
          <w:rFonts w:ascii="Times New Roman" w:eastAsia="Calibri" w:hAnsi="Times New Roman" w:cs="Times New Roman"/>
          <w:sz w:val="28"/>
          <w:szCs w:val="28"/>
        </w:rPr>
        <w:t>проведение семинаров п</w:t>
      </w:r>
      <w:r w:rsidR="0018282C">
        <w:rPr>
          <w:rFonts w:ascii="Times New Roman" w:eastAsia="Calibri" w:hAnsi="Times New Roman" w:cs="Times New Roman"/>
          <w:sz w:val="28"/>
          <w:szCs w:val="28"/>
        </w:rPr>
        <w:t>о обеспечению стандартов нового</w:t>
      </w:r>
      <w:r w:rsidRPr="00A0635F">
        <w:rPr>
          <w:rFonts w:ascii="Times New Roman" w:eastAsia="Calibri" w:hAnsi="Times New Roman" w:cs="Times New Roman"/>
          <w:sz w:val="28"/>
          <w:szCs w:val="28"/>
        </w:rPr>
        <w:t xml:space="preserve"> поколения;</w:t>
      </w:r>
    </w:p>
    <w:p w:rsidR="00A021F9" w:rsidRPr="00A0635F" w:rsidRDefault="00A021F9" w:rsidP="00A021F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35F">
        <w:rPr>
          <w:rFonts w:ascii="Times New Roman" w:eastAsia="Calibri" w:hAnsi="Times New Roman" w:cs="Times New Roman"/>
          <w:sz w:val="28"/>
          <w:szCs w:val="28"/>
        </w:rPr>
        <w:t>проведение заседаний МО по новым требованиям к урокам и внеклассной деятельности по методической теме школы.</w:t>
      </w:r>
    </w:p>
    <w:p w:rsidR="00A021F9" w:rsidRPr="00A0635F" w:rsidRDefault="00A021F9" w:rsidP="00EF23CD">
      <w:pPr>
        <w:spacing w:after="0" w:line="240" w:lineRule="auto"/>
        <w:ind w:left="1440" w:hanging="360"/>
        <w:rPr>
          <w:rFonts w:ascii="Times New Roman" w:eastAsia="Calibri" w:hAnsi="Times New Roman" w:cs="Times New Roman"/>
          <w:sz w:val="28"/>
          <w:szCs w:val="28"/>
        </w:rPr>
      </w:pPr>
    </w:p>
    <w:p w:rsidR="00910F56" w:rsidRPr="00A0635F" w:rsidRDefault="00910F56" w:rsidP="00361C2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0635F">
        <w:rPr>
          <w:rFonts w:ascii="Times New Roman" w:eastAsia="Calibri" w:hAnsi="Times New Roman" w:cs="Times New Roman"/>
          <w:b/>
          <w:sz w:val="28"/>
          <w:szCs w:val="28"/>
        </w:rPr>
        <w:t>Заседания МО</w:t>
      </w:r>
    </w:p>
    <w:tbl>
      <w:tblPr>
        <w:tblStyle w:val="a6"/>
        <w:tblW w:w="97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73"/>
        <w:gridCol w:w="1979"/>
        <w:gridCol w:w="5528"/>
        <w:gridCol w:w="1643"/>
      </w:tblGrid>
      <w:tr w:rsidR="008A223A" w:rsidRPr="00A0635F" w:rsidTr="0085763D">
        <w:tc>
          <w:tcPr>
            <w:tcW w:w="573" w:type="dxa"/>
          </w:tcPr>
          <w:p w:rsidR="008A223A" w:rsidRPr="00A0635F" w:rsidRDefault="008A223A" w:rsidP="00FB40D0">
            <w:pPr>
              <w:pStyle w:val="a3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35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79" w:type="dxa"/>
          </w:tcPr>
          <w:p w:rsidR="008A223A" w:rsidRPr="00A0635F" w:rsidRDefault="008A223A" w:rsidP="00FB40D0">
            <w:pPr>
              <w:pStyle w:val="a3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35F">
              <w:rPr>
                <w:rFonts w:ascii="Times New Roman" w:hAnsi="Times New Roman"/>
                <w:sz w:val="28"/>
                <w:szCs w:val="28"/>
              </w:rPr>
              <w:t>№ заседания.</w:t>
            </w:r>
          </w:p>
        </w:tc>
        <w:tc>
          <w:tcPr>
            <w:tcW w:w="5528" w:type="dxa"/>
          </w:tcPr>
          <w:p w:rsidR="008A223A" w:rsidRPr="00A0635F" w:rsidRDefault="008A223A" w:rsidP="00FB40D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35F">
              <w:rPr>
                <w:rFonts w:ascii="Times New Roman" w:hAnsi="Times New Roman"/>
                <w:sz w:val="28"/>
                <w:szCs w:val="28"/>
              </w:rPr>
              <w:t>Повестка дня</w:t>
            </w:r>
          </w:p>
        </w:tc>
        <w:tc>
          <w:tcPr>
            <w:tcW w:w="1643" w:type="dxa"/>
          </w:tcPr>
          <w:p w:rsidR="008A223A" w:rsidRPr="00A0635F" w:rsidRDefault="008A223A" w:rsidP="00FB40D0">
            <w:pPr>
              <w:pStyle w:val="a3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35F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</w:tr>
      <w:tr w:rsidR="008A223A" w:rsidRPr="00A0635F" w:rsidTr="0085763D">
        <w:tc>
          <w:tcPr>
            <w:tcW w:w="573" w:type="dxa"/>
          </w:tcPr>
          <w:p w:rsidR="008A223A" w:rsidRPr="00A0635F" w:rsidRDefault="008A223A" w:rsidP="00FB40D0">
            <w:pPr>
              <w:pStyle w:val="a3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3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:rsidR="008A223A" w:rsidRDefault="008A223A" w:rsidP="00EC55A2">
            <w:pPr>
              <w:pStyle w:val="a3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35F">
              <w:rPr>
                <w:rFonts w:ascii="Times New Roman" w:hAnsi="Times New Roman"/>
                <w:sz w:val="28"/>
                <w:szCs w:val="28"/>
              </w:rPr>
              <w:t>Заседание №1</w:t>
            </w:r>
          </w:p>
          <w:p w:rsidR="00D543B4" w:rsidRPr="00A0635F" w:rsidRDefault="00D543B4" w:rsidP="00EC55A2">
            <w:pPr>
              <w:pStyle w:val="a3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4E7EBC" w:rsidRDefault="0085763D" w:rsidP="00EC55A2">
            <w:pPr>
              <w:pStyle w:val="ab"/>
              <w:shd w:val="clear" w:color="auto" w:fill="FFFFFF"/>
              <w:spacing w:after="150"/>
              <w:ind w:left="0"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4E7EBC">
              <w:rPr>
                <w:color w:val="000000"/>
                <w:sz w:val="28"/>
                <w:szCs w:val="28"/>
              </w:rPr>
              <w:t xml:space="preserve"> анализ работы ШМО за 2023-2024 учебный год;</w:t>
            </w:r>
          </w:p>
          <w:p w:rsidR="004E7EBC" w:rsidRDefault="0085763D" w:rsidP="00EC55A2">
            <w:pPr>
              <w:pStyle w:val="ab"/>
              <w:shd w:val="clear" w:color="auto" w:fill="FFFFFF"/>
              <w:spacing w:after="150"/>
              <w:ind w:left="0"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="004E7EBC">
              <w:rPr>
                <w:color w:val="000000"/>
                <w:sz w:val="28"/>
                <w:szCs w:val="28"/>
              </w:rPr>
              <w:t xml:space="preserve"> формирование банка данных о кадровом потенциале учителей ШМО;</w:t>
            </w:r>
          </w:p>
          <w:p w:rsidR="004E7EBC" w:rsidRDefault="0085763D" w:rsidP="00EC55A2">
            <w:pPr>
              <w:pStyle w:val="ab"/>
              <w:shd w:val="clear" w:color="auto" w:fill="FFFFFF"/>
              <w:spacing w:after="150"/>
              <w:ind w:left="0"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 w:rsidR="004E7EBC">
              <w:rPr>
                <w:color w:val="000000"/>
                <w:sz w:val="28"/>
                <w:szCs w:val="28"/>
              </w:rPr>
              <w:t xml:space="preserve"> утверждение плана работы ШМО на 2024-2025 учебный год;</w:t>
            </w:r>
          </w:p>
          <w:p w:rsidR="004E7EBC" w:rsidRDefault="0085763D" w:rsidP="00EC55A2">
            <w:pPr>
              <w:pStyle w:val="ab"/>
              <w:shd w:val="clear" w:color="auto" w:fill="FFFFFF"/>
              <w:spacing w:after="150"/>
              <w:ind w:left="0"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  <w:r w:rsidR="004E7EBC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4E7EBC">
              <w:rPr>
                <w:color w:val="000000"/>
                <w:sz w:val="28"/>
                <w:szCs w:val="28"/>
              </w:rPr>
              <w:t>рассмотрение  рабочих</w:t>
            </w:r>
            <w:proofErr w:type="gramEnd"/>
            <w:r w:rsidR="004E7EBC">
              <w:rPr>
                <w:color w:val="000000"/>
                <w:sz w:val="28"/>
                <w:szCs w:val="28"/>
              </w:rPr>
              <w:t xml:space="preserve"> программ на 2024-2025 учебный год и утверждение календарно-тематических планов;</w:t>
            </w:r>
          </w:p>
          <w:p w:rsidR="004E7EBC" w:rsidRDefault="004E7EBC" w:rsidP="00EC55A2">
            <w:pPr>
              <w:pStyle w:val="ab"/>
              <w:shd w:val="clear" w:color="auto" w:fill="FFFFFF"/>
              <w:spacing w:after="150"/>
              <w:ind w:left="0"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85763D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особенности организации внеурочной деятельности, рассмотрение и утверждение программ внеурочной деятельности в соответствии с обновленными ФГОС, ФОП;</w:t>
            </w:r>
          </w:p>
          <w:p w:rsidR="004E7EBC" w:rsidRDefault="004E7EBC" w:rsidP="00EC55A2">
            <w:pPr>
              <w:pStyle w:val="ab"/>
              <w:shd w:val="clear" w:color="auto" w:fill="FFFFFF"/>
              <w:spacing w:after="150"/>
              <w:ind w:left="0"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85763D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анализ результатов ГИА-2024;                                                     </w:t>
            </w:r>
          </w:p>
          <w:p w:rsidR="004E7EBC" w:rsidRDefault="004E7EBC" w:rsidP="00EC55A2">
            <w:pPr>
              <w:pStyle w:val="ab"/>
              <w:shd w:val="clear" w:color="auto" w:fill="FFFFFF"/>
              <w:spacing w:after="150"/>
              <w:ind w:left="0"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85763D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изучение обновленного сборника нормативных документов (английский язык), знакомство с новым положением об аттестации педагогов;</w:t>
            </w:r>
          </w:p>
          <w:p w:rsidR="004E7EBC" w:rsidRDefault="004E7EBC" w:rsidP="00EC55A2">
            <w:pPr>
              <w:pStyle w:val="ab"/>
              <w:shd w:val="clear" w:color="auto" w:fill="FFFFFF"/>
              <w:spacing w:after="150"/>
              <w:ind w:left="0"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85763D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нормы оценки </w:t>
            </w:r>
            <w:proofErr w:type="gramStart"/>
            <w:r>
              <w:rPr>
                <w:color w:val="000000"/>
                <w:sz w:val="28"/>
                <w:szCs w:val="28"/>
              </w:rPr>
              <w:t>знаний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обучающихся в 5-11 классах, требования к проверке письменных работ обучающихся;</w:t>
            </w:r>
          </w:p>
          <w:p w:rsidR="004E7EBC" w:rsidRDefault="004E7EBC" w:rsidP="00EC55A2">
            <w:pPr>
              <w:pStyle w:val="ab"/>
              <w:shd w:val="clear" w:color="auto" w:fill="FFFFFF"/>
              <w:spacing w:after="150"/>
              <w:ind w:left="0"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85763D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единые орфографические требования к ведению тетрадей;</w:t>
            </w:r>
          </w:p>
          <w:p w:rsidR="004E7EBC" w:rsidRDefault="004E7EBC" w:rsidP="00EC55A2">
            <w:pPr>
              <w:pStyle w:val="ab"/>
              <w:shd w:val="clear" w:color="auto" w:fill="FFFFFF"/>
              <w:spacing w:after="150"/>
              <w:ind w:left="0"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85763D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о </w:t>
            </w:r>
            <w:proofErr w:type="gramStart"/>
            <w:r>
              <w:rPr>
                <w:color w:val="000000"/>
                <w:sz w:val="28"/>
                <w:szCs w:val="28"/>
              </w:rPr>
              <w:t>проведении  школьного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этапа Всероссийской олимпиады школьников и участия в районных олимпиадах по английскому языку; </w:t>
            </w:r>
          </w:p>
          <w:p w:rsidR="004E7EBC" w:rsidRDefault="004E7EBC" w:rsidP="00EC55A2">
            <w:pPr>
              <w:pStyle w:val="ab"/>
              <w:shd w:val="clear" w:color="auto" w:fill="FFFFFF"/>
              <w:spacing w:after="150"/>
              <w:ind w:left="0"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="0085763D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подтверждение тем по самообразованию;      </w:t>
            </w:r>
          </w:p>
          <w:p w:rsidR="008A223A" w:rsidRPr="004E7EBC" w:rsidRDefault="004E7EBC" w:rsidP="00EC55A2">
            <w:pPr>
              <w:pStyle w:val="ab"/>
              <w:shd w:val="clear" w:color="auto" w:fill="FFFFFF"/>
              <w:spacing w:before="0" w:beforeAutospacing="0" w:after="150" w:afterAutospacing="0"/>
              <w:ind w:left="0"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85763D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разное.</w:t>
            </w:r>
          </w:p>
        </w:tc>
        <w:tc>
          <w:tcPr>
            <w:tcW w:w="1643" w:type="dxa"/>
          </w:tcPr>
          <w:p w:rsidR="00927553" w:rsidRPr="00D543B4" w:rsidRDefault="00D543B4" w:rsidP="00D543B4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4E7EBC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  <w:p w:rsidR="008A223A" w:rsidRPr="00A0635F" w:rsidRDefault="008A223A" w:rsidP="00FB40D0">
            <w:pPr>
              <w:pStyle w:val="a3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223A" w:rsidRPr="00A0635F" w:rsidTr="0085763D">
        <w:tc>
          <w:tcPr>
            <w:tcW w:w="573" w:type="dxa"/>
          </w:tcPr>
          <w:p w:rsidR="008A223A" w:rsidRPr="00A0635F" w:rsidRDefault="008A223A" w:rsidP="00FB40D0">
            <w:pPr>
              <w:pStyle w:val="a3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3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79" w:type="dxa"/>
          </w:tcPr>
          <w:p w:rsidR="008A223A" w:rsidRPr="00D543B4" w:rsidRDefault="008A223A" w:rsidP="00EC55A2">
            <w:pPr>
              <w:pStyle w:val="a3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3B4">
              <w:rPr>
                <w:rFonts w:ascii="Times New Roman" w:hAnsi="Times New Roman"/>
                <w:sz w:val="28"/>
                <w:szCs w:val="28"/>
              </w:rPr>
              <w:t>Заседание №2.</w:t>
            </w:r>
          </w:p>
          <w:p w:rsidR="00D543B4" w:rsidRPr="00D543B4" w:rsidRDefault="00D543B4" w:rsidP="00EC55A2">
            <w:pPr>
              <w:pStyle w:val="a3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85763D" w:rsidRPr="00CC75DE" w:rsidRDefault="0085763D" w:rsidP="00EC55A2">
            <w:pPr>
              <w:pStyle w:val="a4"/>
              <w:numPr>
                <w:ilvl w:val="0"/>
                <w:numId w:val="12"/>
              </w:numPr>
              <w:tabs>
                <w:tab w:val="left" w:pos="36"/>
                <w:tab w:val="left" w:pos="17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5DE">
              <w:rPr>
                <w:rFonts w:ascii="Times New Roman" w:hAnsi="Times New Roman"/>
                <w:sz w:val="28"/>
                <w:szCs w:val="28"/>
              </w:rPr>
              <w:t>Итоги 1 четверти.</w:t>
            </w:r>
          </w:p>
          <w:p w:rsidR="0085763D" w:rsidRPr="00CC75DE" w:rsidRDefault="0085763D" w:rsidP="00EC55A2">
            <w:pPr>
              <w:pStyle w:val="a4"/>
              <w:numPr>
                <w:ilvl w:val="0"/>
                <w:numId w:val="12"/>
              </w:numPr>
              <w:tabs>
                <w:tab w:val="left" w:pos="36"/>
                <w:tab w:val="left" w:pos="17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5DE">
              <w:rPr>
                <w:rFonts w:ascii="Times New Roman" w:hAnsi="Times New Roman"/>
                <w:sz w:val="28"/>
                <w:szCs w:val="28"/>
              </w:rPr>
              <w:t>Формирование функциональной грамотности обучающихся.</w:t>
            </w:r>
          </w:p>
          <w:p w:rsidR="0085763D" w:rsidRPr="00CC75DE" w:rsidRDefault="0085763D" w:rsidP="00EC55A2">
            <w:pPr>
              <w:pStyle w:val="a4"/>
              <w:numPr>
                <w:ilvl w:val="0"/>
                <w:numId w:val="12"/>
              </w:numPr>
              <w:tabs>
                <w:tab w:val="left" w:pos="36"/>
                <w:tab w:val="left" w:pos="17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5DE">
              <w:rPr>
                <w:rFonts w:ascii="Times New Roman" w:hAnsi="Times New Roman"/>
                <w:sz w:val="28"/>
                <w:szCs w:val="28"/>
              </w:rPr>
              <w:lastRenderedPageBreak/>
              <w:t>Использование ЭОР и ЦОР в образовательном процессе.</w:t>
            </w:r>
          </w:p>
          <w:p w:rsidR="0085763D" w:rsidRPr="00CC75DE" w:rsidRDefault="0085763D" w:rsidP="00EC55A2">
            <w:pPr>
              <w:pStyle w:val="a4"/>
              <w:numPr>
                <w:ilvl w:val="0"/>
                <w:numId w:val="12"/>
              </w:numPr>
              <w:tabs>
                <w:tab w:val="left" w:pos="36"/>
                <w:tab w:val="left" w:pos="17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5DE">
              <w:rPr>
                <w:rFonts w:ascii="Times New Roman" w:hAnsi="Times New Roman"/>
                <w:sz w:val="28"/>
                <w:szCs w:val="28"/>
              </w:rPr>
              <w:t>Пополнение банка методических материалов.</w:t>
            </w:r>
          </w:p>
          <w:p w:rsidR="0085763D" w:rsidRPr="00CC75DE" w:rsidRDefault="0085763D" w:rsidP="00EC55A2">
            <w:pPr>
              <w:pStyle w:val="a4"/>
              <w:numPr>
                <w:ilvl w:val="0"/>
                <w:numId w:val="12"/>
              </w:numPr>
              <w:tabs>
                <w:tab w:val="left" w:pos="36"/>
                <w:tab w:val="left" w:pos="17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5DE">
              <w:rPr>
                <w:rFonts w:ascii="Times New Roman" w:hAnsi="Times New Roman"/>
                <w:sz w:val="28"/>
                <w:szCs w:val="28"/>
              </w:rPr>
              <w:t>Распространение передового педагогического опыта, публикации в педагогических изданиях.</w:t>
            </w:r>
          </w:p>
          <w:p w:rsidR="0085763D" w:rsidRPr="00CC75DE" w:rsidRDefault="0085763D" w:rsidP="00EC55A2">
            <w:pPr>
              <w:pStyle w:val="a4"/>
              <w:numPr>
                <w:ilvl w:val="0"/>
                <w:numId w:val="12"/>
              </w:numPr>
              <w:tabs>
                <w:tab w:val="left" w:pos="36"/>
                <w:tab w:val="left" w:pos="17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5DE">
              <w:rPr>
                <w:rFonts w:ascii="Times New Roman" w:hAnsi="Times New Roman"/>
                <w:sz w:val="28"/>
                <w:szCs w:val="28"/>
              </w:rPr>
              <w:t>Система работы с высокомотивированными обучающимися и реализация проектной деятельности обучающихся.</w:t>
            </w:r>
          </w:p>
          <w:p w:rsidR="0085763D" w:rsidRDefault="0085763D" w:rsidP="00EC55A2">
            <w:pPr>
              <w:pStyle w:val="a4"/>
              <w:numPr>
                <w:ilvl w:val="0"/>
                <w:numId w:val="12"/>
              </w:numPr>
              <w:tabs>
                <w:tab w:val="left" w:pos="36"/>
                <w:tab w:val="left" w:pos="17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5DE">
              <w:rPr>
                <w:rFonts w:ascii="Times New Roman" w:hAnsi="Times New Roman"/>
                <w:sz w:val="28"/>
                <w:szCs w:val="28"/>
              </w:rPr>
              <w:t>Обсуждение реализации ИОМ педагогов с целью корректировки и нивелирования профессиональных дефицитов педагогов.</w:t>
            </w:r>
          </w:p>
          <w:p w:rsidR="008A223A" w:rsidRPr="0085763D" w:rsidRDefault="0085763D" w:rsidP="00EC55A2">
            <w:pPr>
              <w:pStyle w:val="a4"/>
              <w:numPr>
                <w:ilvl w:val="0"/>
                <w:numId w:val="12"/>
              </w:numPr>
              <w:tabs>
                <w:tab w:val="left" w:pos="36"/>
                <w:tab w:val="left" w:pos="17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763D">
              <w:rPr>
                <w:rFonts w:ascii="Times New Roman" w:hAnsi="Times New Roman"/>
                <w:sz w:val="28"/>
                <w:szCs w:val="28"/>
              </w:rPr>
              <w:t>Разное</w:t>
            </w:r>
          </w:p>
        </w:tc>
        <w:tc>
          <w:tcPr>
            <w:tcW w:w="1643" w:type="dxa"/>
          </w:tcPr>
          <w:p w:rsidR="00927553" w:rsidRPr="0014719C" w:rsidRDefault="004E7EBC" w:rsidP="00927553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28.10.2024</w:t>
            </w:r>
          </w:p>
          <w:p w:rsidR="008A223A" w:rsidRPr="00A0635F" w:rsidRDefault="008A223A" w:rsidP="00FB40D0">
            <w:pPr>
              <w:pStyle w:val="a3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223A" w:rsidRPr="00A0635F" w:rsidTr="0085763D">
        <w:tc>
          <w:tcPr>
            <w:tcW w:w="573" w:type="dxa"/>
          </w:tcPr>
          <w:p w:rsidR="008A223A" w:rsidRPr="00A0635F" w:rsidRDefault="008A223A" w:rsidP="00FB40D0">
            <w:pPr>
              <w:pStyle w:val="a3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3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79" w:type="dxa"/>
          </w:tcPr>
          <w:p w:rsidR="008A223A" w:rsidRPr="00D543B4" w:rsidRDefault="008A223A" w:rsidP="00EC55A2">
            <w:pPr>
              <w:pStyle w:val="a3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3B4">
              <w:rPr>
                <w:rFonts w:ascii="Times New Roman" w:hAnsi="Times New Roman"/>
                <w:sz w:val="28"/>
                <w:szCs w:val="28"/>
              </w:rPr>
              <w:t>Заседание №3</w:t>
            </w:r>
          </w:p>
          <w:p w:rsidR="00D543B4" w:rsidRPr="00D543B4" w:rsidRDefault="00D543B4" w:rsidP="00EC55A2">
            <w:pPr>
              <w:pStyle w:val="a3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3B4">
              <w:rPr>
                <w:rFonts w:ascii="Times New Roman" w:hAnsi="Times New Roman"/>
                <w:color w:val="000000"/>
                <w:sz w:val="28"/>
                <w:szCs w:val="28"/>
              </w:rPr>
              <w:t>«Качество подготовки выпускников к ГИА»</w:t>
            </w:r>
          </w:p>
        </w:tc>
        <w:tc>
          <w:tcPr>
            <w:tcW w:w="5528" w:type="dxa"/>
          </w:tcPr>
          <w:p w:rsidR="0085763D" w:rsidRPr="00A54A16" w:rsidRDefault="0085763D" w:rsidP="00EC55A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A16">
              <w:rPr>
                <w:rFonts w:ascii="Times New Roman" w:hAnsi="Times New Roman"/>
                <w:sz w:val="28"/>
                <w:szCs w:val="28"/>
              </w:rPr>
              <w:t>Итоги 2 четверти.</w:t>
            </w:r>
          </w:p>
          <w:p w:rsidR="0085763D" w:rsidRPr="00A54A16" w:rsidRDefault="0085763D" w:rsidP="00EC55A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A16">
              <w:rPr>
                <w:rFonts w:ascii="Times New Roman" w:hAnsi="Times New Roman"/>
                <w:sz w:val="28"/>
                <w:szCs w:val="28"/>
              </w:rPr>
              <w:t xml:space="preserve">Анализ качества подготовки выпускников 9-х, 11-х классов к ГИА-2025. </w:t>
            </w:r>
          </w:p>
          <w:p w:rsidR="0085763D" w:rsidRPr="00A54A16" w:rsidRDefault="0085763D" w:rsidP="00EC55A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A16">
              <w:rPr>
                <w:rFonts w:ascii="Times New Roman" w:hAnsi="Times New Roman"/>
                <w:sz w:val="28"/>
                <w:szCs w:val="28"/>
              </w:rPr>
              <w:t>Анализ сформированности УУД за первое полугодие на уровне ООО и СОО.</w:t>
            </w:r>
          </w:p>
          <w:p w:rsidR="0085763D" w:rsidRPr="00A54A16" w:rsidRDefault="0085763D" w:rsidP="00EC55A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A16">
              <w:rPr>
                <w:rFonts w:ascii="Times New Roman" w:hAnsi="Times New Roman"/>
                <w:sz w:val="28"/>
                <w:szCs w:val="28"/>
              </w:rPr>
              <w:t xml:space="preserve">Анализ работы методических объединений за первое полугодие учебного года и корректировку плана работы на второе полугодие. </w:t>
            </w:r>
          </w:p>
          <w:p w:rsidR="0085763D" w:rsidRPr="00A54A16" w:rsidRDefault="0085763D" w:rsidP="00EC55A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A16">
              <w:rPr>
                <w:rFonts w:ascii="Times New Roman" w:hAnsi="Times New Roman"/>
                <w:sz w:val="28"/>
                <w:szCs w:val="28"/>
              </w:rPr>
              <w:t>Система работы с «Группой риска», трудности, пути решения.</w:t>
            </w:r>
          </w:p>
          <w:p w:rsidR="0085763D" w:rsidRPr="00A54A16" w:rsidRDefault="0085763D" w:rsidP="00EC55A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A16">
              <w:rPr>
                <w:rFonts w:ascii="Times New Roman" w:hAnsi="Times New Roman"/>
                <w:sz w:val="28"/>
                <w:szCs w:val="28"/>
              </w:rPr>
              <w:t>Корректировка плана по курсовой подготовке и аттестации учителей на 2 полугодие.</w:t>
            </w:r>
          </w:p>
          <w:p w:rsidR="0085763D" w:rsidRPr="00A54A16" w:rsidRDefault="0085763D" w:rsidP="00EC55A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A16">
              <w:rPr>
                <w:rFonts w:ascii="Times New Roman" w:hAnsi="Times New Roman"/>
                <w:sz w:val="28"/>
                <w:szCs w:val="28"/>
              </w:rPr>
              <w:t>Разное.</w:t>
            </w:r>
          </w:p>
          <w:p w:rsidR="008A223A" w:rsidRPr="00676C40" w:rsidRDefault="008A223A" w:rsidP="00EC55A2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927553" w:rsidRDefault="00C91583" w:rsidP="00927553">
            <w:pPr>
              <w:pStyle w:val="Default"/>
              <w:ind w:left="0" w:firstLine="0"/>
            </w:pPr>
            <w:r>
              <w:t>2</w:t>
            </w:r>
            <w:r w:rsidR="0085763D">
              <w:t>7</w:t>
            </w:r>
            <w:r>
              <w:t>.12.202</w:t>
            </w:r>
            <w:r w:rsidR="0085763D">
              <w:t>4</w:t>
            </w:r>
          </w:p>
          <w:p w:rsidR="008A223A" w:rsidRPr="00A0635F" w:rsidRDefault="008A223A" w:rsidP="00FB40D0">
            <w:pPr>
              <w:pStyle w:val="a3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358F" w:rsidRPr="00A0635F" w:rsidTr="0085763D">
        <w:tc>
          <w:tcPr>
            <w:tcW w:w="573" w:type="dxa"/>
          </w:tcPr>
          <w:p w:rsidR="0010358F" w:rsidRPr="00A0635F" w:rsidRDefault="0010358F" w:rsidP="0010358F">
            <w:pPr>
              <w:pStyle w:val="a3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79" w:type="dxa"/>
          </w:tcPr>
          <w:p w:rsidR="0010358F" w:rsidRPr="00D543B4" w:rsidRDefault="0010358F" w:rsidP="00EC55A2">
            <w:pPr>
              <w:pStyle w:val="a3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3B4">
              <w:rPr>
                <w:rFonts w:ascii="Times New Roman" w:hAnsi="Times New Roman"/>
                <w:sz w:val="28"/>
                <w:szCs w:val="28"/>
              </w:rPr>
              <w:t xml:space="preserve">Заседание №4 </w:t>
            </w:r>
          </w:p>
          <w:p w:rsidR="00D543B4" w:rsidRPr="00D543B4" w:rsidRDefault="00D543B4" w:rsidP="00EC55A2">
            <w:p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3B4">
              <w:rPr>
                <w:rFonts w:ascii="Times New Roman" w:hAnsi="Times New Roman"/>
                <w:sz w:val="28"/>
                <w:szCs w:val="28"/>
              </w:rPr>
              <w:t>«Реализация федеральных образовательных стандартов»</w:t>
            </w:r>
          </w:p>
          <w:p w:rsidR="00D543B4" w:rsidRPr="00D543B4" w:rsidRDefault="00D543B4" w:rsidP="00EC55A2">
            <w:pPr>
              <w:pStyle w:val="a3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85763D" w:rsidRPr="00521D8F" w:rsidRDefault="0085763D" w:rsidP="00EC55A2">
            <w:pPr>
              <w:pStyle w:val="a4"/>
              <w:numPr>
                <w:ilvl w:val="0"/>
                <w:numId w:val="14"/>
              </w:numPr>
              <w:tabs>
                <w:tab w:val="left" w:pos="302"/>
              </w:tabs>
              <w:ind w:left="19" w:firstLine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1D8F">
              <w:rPr>
                <w:rFonts w:ascii="Times New Roman" w:hAnsi="Times New Roman"/>
                <w:sz w:val="28"/>
                <w:szCs w:val="28"/>
              </w:rPr>
              <w:t>Обсуждение итогов подготовки к ГИА в 9, 11 классах.</w:t>
            </w:r>
          </w:p>
          <w:p w:rsidR="0085763D" w:rsidRPr="00521D8F" w:rsidRDefault="0085763D" w:rsidP="00EC55A2">
            <w:pPr>
              <w:pStyle w:val="a4"/>
              <w:numPr>
                <w:ilvl w:val="0"/>
                <w:numId w:val="14"/>
              </w:numPr>
              <w:tabs>
                <w:tab w:val="left" w:pos="302"/>
              </w:tabs>
              <w:ind w:left="19" w:firstLine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Реализация </w:t>
            </w:r>
            <w:r w:rsidRPr="00521D8F">
              <w:rPr>
                <w:rFonts w:ascii="Times New Roman" w:hAnsi="Times New Roman"/>
                <w:sz w:val="28"/>
                <w:szCs w:val="28"/>
              </w:rPr>
              <w:t>федеральных образовательных стандартов. Итоги реализации ФОП НОО, ООО и СОО.</w:t>
            </w:r>
          </w:p>
          <w:p w:rsidR="0085763D" w:rsidRPr="00521D8F" w:rsidRDefault="0085763D" w:rsidP="00EC55A2">
            <w:pPr>
              <w:pStyle w:val="a4"/>
              <w:numPr>
                <w:ilvl w:val="0"/>
                <w:numId w:val="14"/>
              </w:numPr>
              <w:tabs>
                <w:tab w:val="left" w:pos="302"/>
              </w:tabs>
              <w:ind w:left="19" w:firstLine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1D8F">
              <w:rPr>
                <w:rFonts w:ascii="Times New Roman" w:hAnsi="Times New Roman"/>
                <w:sz w:val="28"/>
                <w:szCs w:val="28"/>
              </w:rPr>
              <w:t>Новые изменения в проведении ГИА-2025.</w:t>
            </w:r>
          </w:p>
          <w:p w:rsidR="0085763D" w:rsidRPr="00521D8F" w:rsidRDefault="0085763D" w:rsidP="00EC55A2">
            <w:pPr>
              <w:pStyle w:val="a4"/>
              <w:numPr>
                <w:ilvl w:val="0"/>
                <w:numId w:val="14"/>
              </w:numPr>
              <w:tabs>
                <w:tab w:val="left" w:pos="302"/>
              </w:tabs>
              <w:ind w:left="19" w:firstLine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1D8F">
              <w:rPr>
                <w:rFonts w:ascii="Times New Roman" w:hAnsi="Times New Roman"/>
                <w:sz w:val="28"/>
                <w:szCs w:val="28"/>
              </w:rPr>
              <w:t>Результативность участия одаренных обучающихся в конкурсах различного уровня.</w:t>
            </w:r>
          </w:p>
          <w:p w:rsidR="0085763D" w:rsidRPr="00521D8F" w:rsidRDefault="0085763D" w:rsidP="00EC55A2">
            <w:pPr>
              <w:pStyle w:val="a4"/>
              <w:numPr>
                <w:ilvl w:val="0"/>
                <w:numId w:val="14"/>
              </w:numPr>
              <w:tabs>
                <w:tab w:val="left" w:pos="302"/>
              </w:tabs>
              <w:ind w:left="19" w:firstLine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1D8F">
              <w:rPr>
                <w:rFonts w:ascii="Times New Roman" w:hAnsi="Times New Roman"/>
                <w:sz w:val="28"/>
                <w:szCs w:val="28"/>
              </w:rPr>
              <w:lastRenderedPageBreak/>
              <w:t>Подготовка к ВПР.</w:t>
            </w:r>
          </w:p>
          <w:p w:rsidR="0085763D" w:rsidRPr="00521D8F" w:rsidRDefault="0085763D" w:rsidP="00EC55A2">
            <w:pPr>
              <w:pStyle w:val="a4"/>
              <w:numPr>
                <w:ilvl w:val="0"/>
                <w:numId w:val="14"/>
              </w:numPr>
              <w:tabs>
                <w:tab w:val="left" w:pos="302"/>
              </w:tabs>
              <w:ind w:left="19" w:firstLine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1D8F">
              <w:rPr>
                <w:rFonts w:ascii="Times New Roman" w:hAnsi="Times New Roman"/>
                <w:sz w:val="28"/>
                <w:szCs w:val="28"/>
              </w:rPr>
              <w:t>Обсуждение промежуточных результатов по реализации ИОМ педагогов, корректировка групп педагогов по результатам устранения профессиональных дефицитов.</w:t>
            </w:r>
          </w:p>
          <w:p w:rsidR="0085763D" w:rsidRPr="00521D8F" w:rsidRDefault="0085763D" w:rsidP="00EC55A2">
            <w:pPr>
              <w:pStyle w:val="a4"/>
              <w:numPr>
                <w:ilvl w:val="0"/>
                <w:numId w:val="14"/>
              </w:numPr>
              <w:tabs>
                <w:tab w:val="left" w:pos="302"/>
              </w:tabs>
              <w:ind w:left="19" w:firstLine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1D8F">
              <w:rPr>
                <w:rFonts w:ascii="Times New Roman" w:hAnsi="Times New Roman"/>
                <w:sz w:val="28"/>
                <w:szCs w:val="28"/>
              </w:rPr>
              <w:t>Разное.</w:t>
            </w:r>
          </w:p>
          <w:p w:rsidR="0085763D" w:rsidRPr="00521D8F" w:rsidRDefault="0085763D" w:rsidP="00EC55A2">
            <w:pPr>
              <w:pStyle w:val="a4"/>
              <w:numPr>
                <w:ilvl w:val="0"/>
                <w:numId w:val="15"/>
              </w:numPr>
              <w:tabs>
                <w:tab w:val="left" w:pos="302"/>
              </w:tabs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1D8F">
              <w:rPr>
                <w:rFonts w:ascii="Times New Roman" w:hAnsi="Times New Roman"/>
                <w:sz w:val="28"/>
                <w:szCs w:val="28"/>
              </w:rPr>
              <w:t>Соблюдение требований при заполнении электронного журнала (Приложение 1).</w:t>
            </w:r>
          </w:p>
          <w:p w:rsidR="0085763D" w:rsidRPr="00521D8F" w:rsidRDefault="0085763D" w:rsidP="00EC55A2">
            <w:pPr>
              <w:pStyle w:val="a4"/>
              <w:numPr>
                <w:ilvl w:val="0"/>
                <w:numId w:val="15"/>
              </w:numPr>
              <w:tabs>
                <w:tab w:val="left" w:pos="302"/>
              </w:tabs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1D8F">
              <w:rPr>
                <w:rFonts w:ascii="Times New Roman" w:hAnsi="Times New Roman"/>
                <w:sz w:val="28"/>
                <w:szCs w:val="28"/>
              </w:rPr>
              <w:t xml:space="preserve">Ознакомление (под подпись) </w:t>
            </w:r>
            <w:r w:rsidRPr="00521D8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педагогических работников МОБУ «СОШ «Кудровский ЦО № 1» с Приказом </w:t>
            </w:r>
            <w:r w:rsidRPr="00521D8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Министерства Просвещения РФ от 6 ноября 2024 года № 779 «Об утверждении </w:t>
            </w:r>
            <w:hyperlink r:id="rId6" w:anchor="6560IO" w:history="1">
              <w:r w:rsidRPr="00521D8F">
                <w:rPr>
                  <w:rFonts w:ascii="Times New Roman" w:hAnsi="Times New Roman"/>
                  <w:bCs/>
                  <w:color w:val="000000" w:themeColor="text1"/>
                  <w:sz w:val="28"/>
                  <w:szCs w:val="28"/>
                </w:rPr>
                <w:t>перечня документов, подготовка которых осуществляется педагогическими работниками при реализации основных общеобразовательных программ»</w:t>
              </w:r>
            </w:hyperlink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21D8F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21D8F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EE3D81" w:rsidRPr="00676C40" w:rsidRDefault="00EE3D81" w:rsidP="00EC55A2">
            <w:pPr>
              <w:pStyle w:val="a3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927553" w:rsidRPr="0014719C" w:rsidRDefault="00C91583" w:rsidP="00927553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  <w:r w:rsidR="0085763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.03.202</w:t>
            </w:r>
            <w:r w:rsidR="0085763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10358F" w:rsidRDefault="0010358F" w:rsidP="00EE3D81">
            <w:pPr>
              <w:pStyle w:val="a3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B4" w:rsidRPr="00A0635F" w:rsidTr="0085763D">
        <w:tc>
          <w:tcPr>
            <w:tcW w:w="573" w:type="dxa"/>
          </w:tcPr>
          <w:p w:rsidR="00D543B4" w:rsidRDefault="00D543B4" w:rsidP="00D543B4">
            <w:pPr>
              <w:pStyle w:val="a3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79" w:type="dxa"/>
          </w:tcPr>
          <w:p w:rsidR="00D543B4" w:rsidRPr="00D543B4" w:rsidRDefault="00D543B4" w:rsidP="00EC55A2">
            <w:pPr>
              <w:pStyle w:val="a3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3B4">
              <w:rPr>
                <w:rFonts w:ascii="Times New Roman" w:hAnsi="Times New Roman"/>
                <w:sz w:val="28"/>
                <w:szCs w:val="28"/>
              </w:rPr>
              <w:t>Заседание №5</w:t>
            </w:r>
          </w:p>
          <w:p w:rsidR="00D543B4" w:rsidRPr="00D543B4" w:rsidRDefault="00D543B4" w:rsidP="00EC55A2">
            <w:pPr>
              <w:pStyle w:val="a3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3B4">
              <w:rPr>
                <w:rFonts w:ascii="Times New Roman" w:hAnsi="Times New Roman"/>
                <w:sz w:val="28"/>
                <w:szCs w:val="28"/>
              </w:rPr>
              <w:t>«Подведение итогов  за год»</w:t>
            </w:r>
          </w:p>
        </w:tc>
        <w:tc>
          <w:tcPr>
            <w:tcW w:w="5528" w:type="dxa"/>
          </w:tcPr>
          <w:p w:rsidR="0085763D" w:rsidRPr="00EB73A6" w:rsidRDefault="0085763D" w:rsidP="00EC55A2">
            <w:pPr>
              <w:pStyle w:val="ab"/>
              <w:shd w:val="clear" w:color="auto" w:fill="FFFFFF"/>
              <w:spacing w:after="150"/>
              <w:ind w:left="32" w:hanging="142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EB73A6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. Анализ реализации обновленных </w:t>
            </w:r>
            <w:r w:rsidRPr="00EB73A6">
              <w:rPr>
                <w:rFonts w:eastAsiaTheme="minorHAnsi"/>
                <w:sz w:val="28"/>
                <w:szCs w:val="28"/>
                <w:lang w:eastAsia="en-US"/>
              </w:rPr>
              <w:t>федеральных образовательных стандартов, ФОП НОО, ООО и СОО.</w:t>
            </w:r>
          </w:p>
          <w:p w:rsidR="0085763D" w:rsidRPr="00EB73A6" w:rsidRDefault="0085763D" w:rsidP="00EC55A2">
            <w:pPr>
              <w:pStyle w:val="ab"/>
              <w:shd w:val="clear" w:color="auto" w:fill="FFFFFF"/>
              <w:spacing w:after="150"/>
              <w:ind w:left="32" w:firstLine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EB73A6">
              <w:rPr>
                <w:rFonts w:eastAsiaTheme="minorHAnsi"/>
                <w:sz w:val="28"/>
                <w:szCs w:val="28"/>
                <w:lang w:eastAsia="en-US"/>
              </w:rPr>
              <w:t>2. Анализ работы методического объединения за прошедший учебный год. Выполнение учебных программ.</w:t>
            </w:r>
          </w:p>
          <w:p w:rsidR="0085763D" w:rsidRPr="00EB73A6" w:rsidRDefault="0085763D" w:rsidP="00EC55A2">
            <w:pPr>
              <w:pStyle w:val="ab"/>
              <w:shd w:val="clear" w:color="auto" w:fill="FFFFFF"/>
              <w:spacing w:after="150"/>
              <w:ind w:left="32" w:hanging="142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EB73A6">
              <w:rPr>
                <w:rFonts w:eastAsiaTheme="minorHAnsi"/>
                <w:sz w:val="28"/>
                <w:szCs w:val="28"/>
                <w:lang w:eastAsia="en-US"/>
              </w:rPr>
              <w:t>3.Обсуждение итогов подготовки к ГИА в 9, 11 классах. Трудности и пути их решения.</w:t>
            </w:r>
          </w:p>
          <w:p w:rsidR="0085763D" w:rsidRPr="00EB73A6" w:rsidRDefault="0085763D" w:rsidP="00EC55A2">
            <w:pPr>
              <w:pStyle w:val="ab"/>
              <w:shd w:val="clear" w:color="auto" w:fill="FFFFFF"/>
              <w:spacing w:after="150"/>
              <w:ind w:left="32" w:hanging="142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EB73A6">
              <w:rPr>
                <w:rFonts w:eastAsiaTheme="minorHAnsi"/>
                <w:sz w:val="28"/>
                <w:szCs w:val="28"/>
                <w:lang w:eastAsia="en-US"/>
              </w:rPr>
              <w:t xml:space="preserve">4. Подведение итогов работы педагогов по реализации программы «Одаренные дети». </w:t>
            </w:r>
          </w:p>
          <w:p w:rsidR="0085763D" w:rsidRPr="00EB73A6" w:rsidRDefault="0085763D" w:rsidP="00EC55A2">
            <w:pPr>
              <w:pStyle w:val="ab"/>
              <w:shd w:val="clear" w:color="auto" w:fill="FFFFFF"/>
              <w:spacing w:after="150"/>
              <w:ind w:left="315" w:hanging="425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EB73A6">
              <w:rPr>
                <w:rFonts w:eastAsiaTheme="minorHAnsi"/>
                <w:sz w:val="28"/>
                <w:szCs w:val="28"/>
                <w:lang w:eastAsia="en-US"/>
              </w:rPr>
              <w:t>5.Анализ результатов ВПР по предметам.</w:t>
            </w:r>
          </w:p>
          <w:p w:rsidR="0085763D" w:rsidRPr="00EB73A6" w:rsidRDefault="0085763D" w:rsidP="00EC55A2">
            <w:pPr>
              <w:pStyle w:val="ab"/>
              <w:shd w:val="clear" w:color="auto" w:fill="FFFFFF"/>
              <w:spacing w:after="150"/>
              <w:ind w:left="32" w:hanging="142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EB73A6">
              <w:rPr>
                <w:rFonts w:eastAsiaTheme="minorHAnsi"/>
                <w:sz w:val="28"/>
                <w:szCs w:val="28"/>
                <w:lang w:eastAsia="en-US"/>
              </w:rPr>
              <w:t>6. Результаты работы по устранению профессиональных дефицитов педагогов, реализация ИОМ педагогов.</w:t>
            </w:r>
          </w:p>
          <w:p w:rsidR="0085763D" w:rsidRPr="00EB73A6" w:rsidRDefault="0085763D" w:rsidP="00EC55A2">
            <w:pPr>
              <w:pStyle w:val="ab"/>
              <w:shd w:val="clear" w:color="auto" w:fill="FFFFFF"/>
              <w:spacing w:after="150"/>
              <w:ind w:left="32" w:hanging="142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EB73A6">
              <w:rPr>
                <w:rFonts w:eastAsiaTheme="minorHAnsi"/>
                <w:sz w:val="28"/>
                <w:szCs w:val="28"/>
                <w:lang w:eastAsia="en-US"/>
              </w:rPr>
              <w:t>7.Пополнение банка методических материалов по итогам года.</w:t>
            </w:r>
          </w:p>
          <w:p w:rsidR="0085763D" w:rsidRPr="00EB73A6" w:rsidRDefault="0085763D" w:rsidP="00EC55A2">
            <w:pPr>
              <w:pStyle w:val="ab"/>
              <w:shd w:val="clear" w:color="auto" w:fill="FFFFFF"/>
              <w:spacing w:after="150"/>
              <w:ind w:left="315" w:hanging="425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EB73A6">
              <w:rPr>
                <w:rFonts w:eastAsiaTheme="minorHAnsi"/>
                <w:sz w:val="28"/>
                <w:szCs w:val="28"/>
                <w:lang w:eastAsia="en-US"/>
              </w:rPr>
              <w:t>8. Разное.</w:t>
            </w:r>
          </w:p>
          <w:p w:rsidR="0085763D" w:rsidRDefault="0085763D" w:rsidP="00EC55A2">
            <w:pPr>
              <w:pStyle w:val="ab"/>
              <w:shd w:val="clear" w:color="auto" w:fill="FFFFFF"/>
              <w:spacing w:before="0" w:beforeAutospacing="0" w:after="150" w:afterAutospacing="0"/>
              <w:ind w:left="315" w:hanging="425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EB73A6">
              <w:rPr>
                <w:rFonts w:eastAsiaTheme="minorHAnsi"/>
                <w:sz w:val="28"/>
                <w:szCs w:val="28"/>
                <w:lang w:eastAsia="en-US"/>
              </w:rPr>
              <w:t xml:space="preserve">   - Обновление данных педагогов на сайте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школы</w:t>
            </w:r>
          </w:p>
          <w:p w:rsidR="00D543B4" w:rsidRPr="00EC55A2" w:rsidRDefault="0085763D" w:rsidP="00EC55A2">
            <w:pPr>
              <w:pStyle w:val="ab"/>
              <w:shd w:val="clear" w:color="auto" w:fill="FFFFFF"/>
              <w:spacing w:before="0" w:beforeAutospacing="0" w:after="150" w:afterAutospacing="0"/>
              <w:ind w:left="315" w:hanging="425"/>
              <w:contextualSpacing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- </w:t>
            </w:r>
            <w:r w:rsidRPr="00EB73A6">
              <w:rPr>
                <w:rFonts w:eastAsiaTheme="minorHAnsi"/>
                <w:sz w:val="28"/>
                <w:szCs w:val="28"/>
                <w:lang w:eastAsia="en-US"/>
              </w:rPr>
              <w:t>Ознакомление с приказом 704 "О внесении изменений в ФОП НОО, ООО, СОО"</w:t>
            </w:r>
            <w:r w:rsidR="00EC55A2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bookmarkStart w:id="0" w:name="_GoBack"/>
            <w:bookmarkEnd w:id="0"/>
          </w:p>
        </w:tc>
        <w:tc>
          <w:tcPr>
            <w:tcW w:w="1643" w:type="dxa"/>
          </w:tcPr>
          <w:p w:rsidR="00D543B4" w:rsidRPr="00EC55A2" w:rsidRDefault="0085763D" w:rsidP="00C91583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04.06.202</w:t>
            </w:r>
            <w:r w:rsidR="00EC55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</w:tbl>
    <w:p w:rsidR="008A223A" w:rsidRDefault="008A223A" w:rsidP="008C3D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CB1" w:rsidRDefault="00420CB1" w:rsidP="00420C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итоги нашей педагогической деятельности за 2024-2025 учебный год, можно сделать следующий вывод: поставленные в начале учебного года цели и задачи выполнены. Работу методического объединения учителей </w:t>
      </w:r>
      <w:r w:rsidR="00AA5B7E">
        <w:rPr>
          <w:rFonts w:ascii="Times New Roman" w:hAnsi="Times New Roman" w:cs="Times New Roman"/>
          <w:sz w:val="28"/>
          <w:szCs w:val="28"/>
        </w:rPr>
        <w:t>английского языка</w:t>
      </w:r>
      <w:r>
        <w:rPr>
          <w:rFonts w:ascii="Times New Roman" w:hAnsi="Times New Roman" w:cs="Times New Roman"/>
          <w:sz w:val="28"/>
          <w:szCs w:val="28"/>
        </w:rPr>
        <w:t xml:space="preserve"> за 2024-2025 учебный год можно признать удовлетворительной.</w:t>
      </w:r>
    </w:p>
    <w:p w:rsidR="00420CB1" w:rsidRDefault="00420CB1" w:rsidP="00420C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значительные успехи в работе МО у нас имеются и проблемы. Основные недостатки: невысокий уровень качества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по </w:t>
      </w:r>
      <w:r w:rsidR="00AA5B7E">
        <w:rPr>
          <w:rFonts w:ascii="Times New Roman" w:hAnsi="Times New Roman" w:cs="Times New Roman"/>
          <w:sz w:val="28"/>
          <w:szCs w:val="28"/>
        </w:rPr>
        <w:t>английск</w:t>
      </w:r>
      <w:r>
        <w:rPr>
          <w:rFonts w:ascii="Times New Roman" w:hAnsi="Times New Roman" w:cs="Times New Roman"/>
          <w:sz w:val="28"/>
          <w:szCs w:val="28"/>
        </w:rPr>
        <w:t>ому языку, низкий уровень вовлеченности обучающихся в предметные конкурсы, олимпиады, проектную деятельность.</w:t>
      </w:r>
    </w:p>
    <w:p w:rsidR="00420CB1" w:rsidRDefault="00420CB1" w:rsidP="00420C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в следующем учебном году перед нами будут стоять следующие </w:t>
      </w: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20CB1" w:rsidRDefault="00420CB1" w:rsidP="00420CB1">
      <w:pPr>
        <w:pStyle w:val="a4"/>
        <w:numPr>
          <w:ilvl w:val="0"/>
          <w:numId w:val="16"/>
        </w:numPr>
        <w:spacing w:after="16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и углубить индивидуальную работу с одаренными обучающимися;</w:t>
      </w:r>
    </w:p>
    <w:p w:rsidR="00420CB1" w:rsidRDefault="00420CB1" w:rsidP="00420CB1">
      <w:pPr>
        <w:pStyle w:val="a4"/>
        <w:numPr>
          <w:ilvl w:val="0"/>
          <w:numId w:val="16"/>
        </w:numPr>
        <w:spacing w:after="16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учителям, работающим в 9 и 11 классах, обратить особое внимание на работу с обучающимися группы «Риск».</w:t>
      </w:r>
    </w:p>
    <w:p w:rsidR="00420CB1" w:rsidRDefault="00420CB1" w:rsidP="00420CB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420CB1" w:rsidRDefault="00420CB1" w:rsidP="00420CB1">
      <w:pPr>
        <w:pStyle w:val="a4"/>
        <w:numPr>
          <w:ilvl w:val="0"/>
          <w:numId w:val="17"/>
        </w:numPr>
        <w:spacing w:after="16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систематически отслеживать результаты учебного процесса по русскому языку и литературе, повышать качество обучения путем дифференциации и индивидуализации образовательного процесса;</w:t>
      </w:r>
    </w:p>
    <w:p w:rsidR="00420CB1" w:rsidRDefault="00420CB1" w:rsidP="00420CB1">
      <w:pPr>
        <w:pStyle w:val="a4"/>
        <w:numPr>
          <w:ilvl w:val="0"/>
          <w:numId w:val="17"/>
        </w:numPr>
        <w:spacing w:after="16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учителям ШМО активно принимать участие в конкурсах, проектах, семинарах различных уровней по соответствующему профилю;</w:t>
      </w:r>
    </w:p>
    <w:p w:rsidR="00420CB1" w:rsidRDefault="00420CB1" w:rsidP="00420CB1">
      <w:pPr>
        <w:pStyle w:val="a4"/>
        <w:numPr>
          <w:ilvl w:val="0"/>
          <w:numId w:val="17"/>
        </w:numPr>
        <w:spacing w:after="16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отслеживать работу по реализации плана самообразования;</w:t>
      </w:r>
    </w:p>
    <w:p w:rsidR="00420CB1" w:rsidRDefault="00420CB1" w:rsidP="00420CB1">
      <w:pPr>
        <w:pStyle w:val="a4"/>
        <w:numPr>
          <w:ilvl w:val="0"/>
          <w:numId w:val="17"/>
        </w:numPr>
        <w:spacing w:after="16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 внимание на следующие умения: технология подготовки урока и его самоанализ, самоконтроль своей деятельности; применение новых технологий и их элементов.</w:t>
      </w:r>
    </w:p>
    <w:p w:rsidR="00420CB1" w:rsidRDefault="00420CB1" w:rsidP="00420C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CB1" w:rsidRDefault="00420CB1" w:rsidP="00420C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ШМО Мальцева В.В.</w:t>
      </w:r>
    </w:p>
    <w:p w:rsidR="008C3D1E" w:rsidRPr="00A0635F" w:rsidRDefault="008C3D1E" w:rsidP="00420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C3D1E" w:rsidRPr="00A0635F" w:rsidSect="005E0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12D00"/>
    <w:multiLevelType w:val="hybridMultilevel"/>
    <w:tmpl w:val="114A9FA6"/>
    <w:lvl w:ilvl="0" w:tplc="0419000F">
      <w:start w:val="1"/>
      <w:numFmt w:val="decimal"/>
      <w:lvlText w:val="%1."/>
      <w:lvlJc w:val="left"/>
      <w:pPr>
        <w:ind w:left="1560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393665A"/>
    <w:multiLevelType w:val="hybridMultilevel"/>
    <w:tmpl w:val="A6F696AE"/>
    <w:lvl w:ilvl="0" w:tplc="316AF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2651C"/>
    <w:multiLevelType w:val="hybridMultilevel"/>
    <w:tmpl w:val="6D3270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8C525B3"/>
    <w:multiLevelType w:val="multilevel"/>
    <w:tmpl w:val="E63C3C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40359"/>
    <w:multiLevelType w:val="hybridMultilevel"/>
    <w:tmpl w:val="26AAB4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887F3C"/>
    <w:multiLevelType w:val="hybridMultilevel"/>
    <w:tmpl w:val="E05CCD58"/>
    <w:lvl w:ilvl="0" w:tplc="33280592">
      <w:start w:val="1"/>
      <w:numFmt w:val="bullet"/>
      <w:lvlText w:val="­"/>
      <w:lvlJc w:val="left"/>
      <w:pPr>
        <w:ind w:left="73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6" w15:restartNumberingAfterBreak="0">
    <w:nsid w:val="4AD3586F"/>
    <w:multiLevelType w:val="multilevel"/>
    <w:tmpl w:val="C7A83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1C86EBC"/>
    <w:multiLevelType w:val="multilevel"/>
    <w:tmpl w:val="61C86EBC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845C4"/>
    <w:multiLevelType w:val="multilevel"/>
    <w:tmpl w:val="693845C4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50B35"/>
    <w:multiLevelType w:val="hybridMultilevel"/>
    <w:tmpl w:val="5D54F7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6834FC7"/>
    <w:multiLevelType w:val="hybridMultilevel"/>
    <w:tmpl w:val="176AA7CE"/>
    <w:lvl w:ilvl="0" w:tplc="359868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D991A52"/>
    <w:multiLevelType w:val="hybridMultilevel"/>
    <w:tmpl w:val="6CD49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0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8"/>
  </w:num>
  <w:num w:numId="14">
    <w:abstractNumId w:val="1"/>
  </w:num>
  <w:num w:numId="15">
    <w:abstractNumId w:val="5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F9"/>
    <w:rsid w:val="000000BB"/>
    <w:rsid w:val="00002815"/>
    <w:rsid w:val="00017278"/>
    <w:rsid w:val="000202FE"/>
    <w:rsid w:val="00027F7F"/>
    <w:rsid w:val="000450B8"/>
    <w:rsid w:val="00045A53"/>
    <w:rsid w:val="00047529"/>
    <w:rsid w:val="00051C00"/>
    <w:rsid w:val="0006758C"/>
    <w:rsid w:val="000837B2"/>
    <w:rsid w:val="00095790"/>
    <w:rsid w:val="000A4CBC"/>
    <w:rsid w:val="000E73DE"/>
    <w:rsid w:val="0010358F"/>
    <w:rsid w:val="00110662"/>
    <w:rsid w:val="00113760"/>
    <w:rsid w:val="00127EF8"/>
    <w:rsid w:val="00143F73"/>
    <w:rsid w:val="00167014"/>
    <w:rsid w:val="00182250"/>
    <w:rsid w:val="0018282C"/>
    <w:rsid w:val="001A31BE"/>
    <w:rsid w:val="001D000A"/>
    <w:rsid w:val="001D221D"/>
    <w:rsid w:val="00201F66"/>
    <w:rsid w:val="00226A65"/>
    <w:rsid w:val="00233F64"/>
    <w:rsid w:val="00251C0C"/>
    <w:rsid w:val="00256DAE"/>
    <w:rsid w:val="00267003"/>
    <w:rsid w:val="00267E4E"/>
    <w:rsid w:val="00272821"/>
    <w:rsid w:val="002751EB"/>
    <w:rsid w:val="002819CC"/>
    <w:rsid w:val="0028706C"/>
    <w:rsid w:val="002872A4"/>
    <w:rsid w:val="002A5409"/>
    <w:rsid w:val="002B6288"/>
    <w:rsid w:val="002B7B69"/>
    <w:rsid w:val="002E7148"/>
    <w:rsid w:val="00312AFE"/>
    <w:rsid w:val="0032081D"/>
    <w:rsid w:val="003238D1"/>
    <w:rsid w:val="00343582"/>
    <w:rsid w:val="003436FD"/>
    <w:rsid w:val="00346075"/>
    <w:rsid w:val="00347145"/>
    <w:rsid w:val="00356EE8"/>
    <w:rsid w:val="00361C2D"/>
    <w:rsid w:val="003752E5"/>
    <w:rsid w:val="00384133"/>
    <w:rsid w:val="00393BE6"/>
    <w:rsid w:val="003951C5"/>
    <w:rsid w:val="003C3742"/>
    <w:rsid w:val="003C415D"/>
    <w:rsid w:val="003E2DD2"/>
    <w:rsid w:val="003E5D1C"/>
    <w:rsid w:val="003F23EE"/>
    <w:rsid w:val="00420CB1"/>
    <w:rsid w:val="00425296"/>
    <w:rsid w:val="00431165"/>
    <w:rsid w:val="00444CFA"/>
    <w:rsid w:val="00454B61"/>
    <w:rsid w:val="00456E40"/>
    <w:rsid w:val="00473BF2"/>
    <w:rsid w:val="00482749"/>
    <w:rsid w:val="004926D5"/>
    <w:rsid w:val="004D5710"/>
    <w:rsid w:val="004D75FD"/>
    <w:rsid w:val="004E0FD7"/>
    <w:rsid w:val="004E4F03"/>
    <w:rsid w:val="004E7EBC"/>
    <w:rsid w:val="004F35EF"/>
    <w:rsid w:val="00511A87"/>
    <w:rsid w:val="0051643E"/>
    <w:rsid w:val="00536C95"/>
    <w:rsid w:val="00536DCC"/>
    <w:rsid w:val="00550575"/>
    <w:rsid w:val="005B345E"/>
    <w:rsid w:val="005B5BE1"/>
    <w:rsid w:val="005E07CA"/>
    <w:rsid w:val="005E27B9"/>
    <w:rsid w:val="005F07E3"/>
    <w:rsid w:val="005F33F8"/>
    <w:rsid w:val="00620B8E"/>
    <w:rsid w:val="00621A2E"/>
    <w:rsid w:val="00640C0F"/>
    <w:rsid w:val="00676C40"/>
    <w:rsid w:val="00681EF8"/>
    <w:rsid w:val="00683C65"/>
    <w:rsid w:val="00690544"/>
    <w:rsid w:val="006A076D"/>
    <w:rsid w:val="006D58A9"/>
    <w:rsid w:val="006D77A9"/>
    <w:rsid w:val="00715A84"/>
    <w:rsid w:val="0071629E"/>
    <w:rsid w:val="00736CD8"/>
    <w:rsid w:val="00742330"/>
    <w:rsid w:val="00743B08"/>
    <w:rsid w:val="00744179"/>
    <w:rsid w:val="0074497A"/>
    <w:rsid w:val="007456EF"/>
    <w:rsid w:val="00770371"/>
    <w:rsid w:val="00777D5E"/>
    <w:rsid w:val="00787295"/>
    <w:rsid w:val="00787A84"/>
    <w:rsid w:val="0079300C"/>
    <w:rsid w:val="0079493F"/>
    <w:rsid w:val="007C6746"/>
    <w:rsid w:val="007D7F9F"/>
    <w:rsid w:val="007F5D78"/>
    <w:rsid w:val="008053A9"/>
    <w:rsid w:val="008070B4"/>
    <w:rsid w:val="00807D50"/>
    <w:rsid w:val="008305BD"/>
    <w:rsid w:val="008436E5"/>
    <w:rsid w:val="00843739"/>
    <w:rsid w:val="0085763D"/>
    <w:rsid w:val="00866739"/>
    <w:rsid w:val="008673AA"/>
    <w:rsid w:val="00870AE2"/>
    <w:rsid w:val="00871A20"/>
    <w:rsid w:val="00873B81"/>
    <w:rsid w:val="00885C5F"/>
    <w:rsid w:val="0089756D"/>
    <w:rsid w:val="008A223A"/>
    <w:rsid w:val="008A38C2"/>
    <w:rsid w:val="008B0E12"/>
    <w:rsid w:val="008B63CB"/>
    <w:rsid w:val="008C3D1E"/>
    <w:rsid w:val="008C5831"/>
    <w:rsid w:val="008C65B7"/>
    <w:rsid w:val="008D48F4"/>
    <w:rsid w:val="008E63FB"/>
    <w:rsid w:val="008F70A2"/>
    <w:rsid w:val="00906B0C"/>
    <w:rsid w:val="00910F56"/>
    <w:rsid w:val="00914A05"/>
    <w:rsid w:val="00927553"/>
    <w:rsid w:val="00934945"/>
    <w:rsid w:val="009430D4"/>
    <w:rsid w:val="00972306"/>
    <w:rsid w:val="00977B31"/>
    <w:rsid w:val="009A0731"/>
    <w:rsid w:val="009E25B8"/>
    <w:rsid w:val="009F4F53"/>
    <w:rsid w:val="009F789A"/>
    <w:rsid w:val="00A021F9"/>
    <w:rsid w:val="00A03F6B"/>
    <w:rsid w:val="00A0635F"/>
    <w:rsid w:val="00A066CA"/>
    <w:rsid w:val="00A12276"/>
    <w:rsid w:val="00A1305B"/>
    <w:rsid w:val="00A21B71"/>
    <w:rsid w:val="00A77A98"/>
    <w:rsid w:val="00A96AE5"/>
    <w:rsid w:val="00AA534F"/>
    <w:rsid w:val="00AA5B7E"/>
    <w:rsid w:val="00AA6BEC"/>
    <w:rsid w:val="00AD3DA0"/>
    <w:rsid w:val="00AD6EFE"/>
    <w:rsid w:val="00AE1EDC"/>
    <w:rsid w:val="00AE23DA"/>
    <w:rsid w:val="00B16135"/>
    <w:rsid w:val="00B175C9"/>
    <w:rsid w:val="00B217E9"/>
    <w:rsid w:val="00B24DB8"/>
    <w:rsid w:val="00B25E0A"/>
    <w:rsid w:val="00B30D59"/>
    <w:rsid w:val="00B6573D"/>
    <w:rsid w:val="00B71C3F"/>
    <w:rsid w:val="00B71C77"/>
    <w:rsid w:val="00B8298E"/>
    <w:rsid w:val="00B95BD4"/>
    <w:rsid w:val="00BB5F57"/>
    <w:rsid w:val="00BC07F5"/>
    <w:rsid w:val="00BC6347"/>
    <w:rsid w:val="00BD1B67"/>
    <w:rsid w:val="00BD2B40"/>
    <w:rsid w:val="00BD392B"/>
    <w:rsid w:val="00BD78E6"/>
    <w:rsid w:val="00BF28A9"/>
    <w:rsid w:val="00C0040C"/>
    <w:rsid w:val="00C20390"/>
    <w:rsid w:val="00C430A1"/>
    <w:rsid w:val="00C456F4"/>
    <w:rsid w:val="00C521DA"/>
    <w:rsid w:val="00C543B2"/>
    <w:rsid w:val="00C54A94"/>
    <w:rsid w:val="00C62D04"/>
    <w:rsid w:val="00C711F8"/>
    <w:rsid w:val="00C724D5"/>
    <w:rsid w:val="00C768E2"/>
    <w:rsid w:val="00C91583"/>
    <w:rsid w:val="00CB13E1"/>
    <w:rsid w:val="00CB643D"/>
    <w:rsid w:val="00CE1020"/>
    <w:rsid w:val="00D03FD0"/>
    <w:rsid w:val="00D105F5"/>
    <w:rsid w:val="00D21282"/>
    <w:rsid w:val="00D44D98"/>
    <w:rsid w:val="00D52F9A"/>
    <w:rsid w:val="00D543B4"/>
    <w:rsid w:val="00D5700A"/>
    <w:rsid w:val="00D75560"/>
    <w:rsid w:val="00D778A7"/>
    <w:rsid w:val="00D87758"/>
    <w:rsid w:val="00DA0536"/>
    <w:rsid w:val="00DA0854"/>
    <w:rsid w:val="00DC4402"/>
    <w:rsid w:val="00E0764D"/>
    <w:rsid w:val="00E177C7"/>
    <w:rsid w:val="00E26D11"/>
    <w:rsid w:val="00E27E4E"/>
    <w:rsid w:val="00E319ED"/>
    <w:rsid w:val="00E40580"/>
    <w:rsid w:val="00E42EF6"/>
    <w:rsid w:val="00E636B4"/>
    <w:rsid w:val="00E66053"/>
    <w:rsid w:val="00E750C4"/>
    <w:rsid w:val="00E75847"/>
    <w:rsid w:val="00E77CBE"/>
    <w:rsid w:val="00E77FD1"/>
    <w:rsid w:val="00E802B0"/>
    <w:rsid w:val="00EA1674"/>
    <w:rsid w:val="00EA1F90"/>
    <w:rsid w:val="00EA5A7D"/>
    <w:rsid w:val="00EC20B5"/>
    <w:rsid w:val="00EC55A2"/>
    <w:rsid w:val="00EE3382"/>
    <w:rsid w:val="00EE3D81"/>
    <w:rsid w:val="00EF23CD"/>
    <w:rsid w:val="00EF3DBC"/>
    <w:rsid w:val="00EF5924"/>
    <w:rsid w:val="00EF59D3"/>
    <w:rsid w:val="00F01096"/>
    <w:rsid w:val="00F21320"/>
    <w:rsid w:val="00F2538C"/>
    <w:rsid w:val="00F322E4"/>
    <w:rsid w:val="00F57467"/>
    <w:rsid w:val="00F84311"/>
    <w:rsid w:val="00F9502A"/>
    <w:rsid w:val="00FB25CC"/>
    <w:rsid w:val="00FB40D0"/>
    <w:rsid w:val="00FC2485"/>
    <w:rsid w:val="00FC77E8"/>
    <w:rsid w:val="00FD19E6"/>
    <w:rsid w:val="00FD4989"/>
    <w:rsid w:val="00FD7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5181"/>
  <w15:docId w15:val="{B88B9B95-55B6-4409-9E58-FDF766B7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014"/>
  </w:style>
  <w:style w:type="paragraph" w:styleId="1">
    <w:name w:val="heading 1"/>
    <w:basedOn w:val="a"/>
    <w:next w:val="a"/>
    <w:link w:val="10"/>
    <w:uiPriority w:val="9"/>
    <w:qFormat/>
    <w:rsid w:val="001670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0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0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67014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167014"/>
    <w:pPr>
      <w:ind w:left="720"/>
      <w:contextualSpacing/>
    </w:pPr>
  </w:style>
  <w:style w:type="table" w:styleId="a6">
    <w:name w:val="Table Grid"/>
    <w:basedOn w:val="a1"/>
    <w:uiPriority w:val="59"/>
    <w:rsid w:val="00A021F9"/>
    <w:pPr>
      <w:spacing w:after="0" w:line="240" w:lineRule="auto"/>
      <w:ind w:left="1440" w:hanging="360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6"/>
    <w:uiPriority w:val="59"/>
    <w:rsid w:val="008E6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59"/>
    <w:rsid w:val="00F25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F25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943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B6573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6"/>
    <w:uiPriority w:val="59"/>
    <w:rsid w:val="00182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182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393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56EE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A5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5A7D"/>
    <w:rPr>
      <w:rFonts w:ascii="Tahoma" w:hAnsi="Tahoma" w:cs="Tahoma"/>
      <w:sz w:val="16"/>
      <w:szCs w:val="16"/>
    </w:rPr>
  </w:style>
  <w:style w:type="table" w:customStyle="1" w:styleId="9">
    <w:name w:val="Сетка таблицы9"/>
    <w:basedOn w:val="a1"/>
    <w:next w:val="a6"/>
    <w:uiPriority w:val="39"/>
    <w:rsid w:val="00A21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6"/>
    <w:uiPriority w:val="59"/>
    <w:rsid w:val="00C76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6"/>
    <w:uiPriority w:val="39"/>
    <w:rsid w:val="00BD2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FB40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Strong"/>
    <w:basedOn w:val="a0"/>
    <w:uiPriority w:val="22"/>
    <w:qFormat/>
    <w:rsid w:val="00143F73"/>
    <w:rPr>
      <w:b/>
      <w:bCs/>
    </w:rPr>
  </w:style>
  <w:style w:type="paragraph" w:customStyle="1" w:styleId="Default">
    <w:name w:val="Default"/>
    <w:rsid w:val="00103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qFormat/>
    <w:rsid w:val="004E7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qFormat/>
    <w:locked/>
    <w:rsid w:val="00857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13103890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74F37-C207-4D4F-8392-9EAB43AED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9</Pages>
  <Words>2105</Words>
  <Characters>12004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***********</cp:lastModifiedBy>
  <cp:revision>16</cp:revision>
  <cp:lastPrinted>2024-06-17T11:07:00Z</cp:lastPrinted>
  <dcterms:created xsi:type="dcterms:W3CDTF">2023-11-11T06:38:00Z</dcterms:created>
  <dcterms:modified xsi:type="dcterms:W3CDTF">2025-09-29T09:44:00Z</dcterms:modified>
</cp:coreProperties>
</file>